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4C61343A" wp14:paraId="2C078E63" wp14:textId="06BD220E">
      <w:pPr>
        <w:pStyle w:val="Normal"/>
      </w:pPr>
      <w:r w:rsidR="50255F3D">
        <w:drawing>
          <wp:inline xmlns:wp14="http://schemas.microsoft.com/office/word/2010/wordprocessingDrawing" wp14:editId="7828577D" wp14:anchorId="5D7116CA">
            <wp:extent cx="5943600" cy="2790825"/>
            <wp:effectExtent l="0" t="0" r="0" b="0"/>
            <wp:docPr id="20220594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22059412" name="Picture 2022059412"/>
                    <pic:cNvPicPr/>
                  </pic:nvPicPr>
                  <pic:blipFill>
                    <a:blip xmlns:r="http://schemas.openxmlformats.org/officeDocument/2006/relationships" r:embed="rId1876986813">
                      <a:extLst>
                        <a:ext uri="{28A0092B-C50C-407E-A947-70E740481C1C}">
                          <a14:useLocalDpi xmlns:a14="http://schemas.microsoft.com/office/drawing/2010/main"/>
                        </a:ext>
                      </a:extLst>
                    </a:blip>
                    <a:stretch>
                      <a:fillRect/>
                    </a:stretch>
                  </pic:blipFill>
                  <pic:spPr>
                    <a:xfrm>
                      <a:off x="0" y="0"/>
                      <a:ext cx="5943600" cy="2790825"/>
                    </a:xfrm>
                    <a:prstGeom prst="rect">
                      <a:avLst/>
                    </a:prstGeom>
                  </pic:spPr>
                </pic:pic>
              </a:graphicData>
            </a:graphic>
          </wp:inline>
        </w:drawing>
      </w:r>
      <w:r w:rsidR="50255F3D">
        <w:drawing>
          <wp:inline xmlns:wp14="http://schemas.microsoft.com/office/word/2010/wordprocessingDrawing" wp14:editId="446C8CD0" wp14:anchorId="4EC340A7">
            <wp:extent cx="5943600" cy="2790825"/>
            <wp:effectExtent l="0" t="0" r="0" b="0"/>
            <wp:docPr id="15448759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44875940" name="Picture 1544875940"/>
                    <pic:cNvPicPr/>
                  </pic:nvPicPr>
                  <pic:blipFill>
                    <a:blip xmlns:r="http://schemas.openxmlformats.org/officeDocument/2006/relationships" r:embed="rId933410127">
                      <a:extLst>
                        <a:ext uri="{28A0092B-C50C-407E-A947-70E740481C1C}">
                          <a14:useLocalDpi xmlns:a14="http://schemas.microsoft.com/office/drawing/2010/main"/>
                        </a:ext>
                      </a:extLst>
                    </a:blip>
                    <a:stretch>
                      <a:fillRect/>
                    </a:stretch>
                  </pic:blipFill>
                  <pic:spPr>
                    <a:xfrm>
                      <a:off x="0" y="0"/>
                      <a:ext cx="5943600" cy="2790825"/>
                    </a:xfrm>
                    <a:prstGeom prst="rect">
                      <a:avLst/>
                    </a:prstGeom>
                  </pic:spPr>
                </pic:pic>
              </a:graphicData>
            </a:graphic>
          </wp:inline>
        </w:drawing>
      </w:r>
      <w:r w:rsidR="50255F3D">
        <w:drawing>
          <wp:inline xmlns:wp14="http://schemas.microsoft.com/office/word/2010/wordprocessingDrawing" wp14:editId="476DABA0" wp14:anchorId="404C0546">
            <wp:extent cx="5943600" cy="2790825"/>
            <wp:effectExtent l="0" t="0" r="0" b="0"/>
            <wp:docPr id="21012163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01216380" name="Picture 2101216380"/>
                    <pic:cNvPicPr/>
                  </pic:nvPicPr>
                  <pic:blipFill>
                    <a:blip xmlns:r="http://schemas.openxmlformats.org/officeDocument/2006/relationships" r:embed="rId2019845081">
                      <a:extLst>
                        <a:ext uri="{28A0092B-C50C-407E-A947-70E740481C1C}">
                          <a14:useLocalDpi xmlns:a14="http://schemas.microsoft.com/office/drawing/2010/main"/>
                        </a:ext>
                      </a:extLst>
                    </a:blip>
                    <a:stretch>
                      <a:fillRect/>
                    </a:stretch>
                  </pic:blipFill>
                  <pic:spPr>
                    <a:xfrm>
                      <a:off x="0" y="0"/>
                      <a:ext cx="5943600" cy="2790825"/>
                    </a:xfrm>
                    <a:prstGeom prst="rect">
                      <a:avLst/>
                    </a:prstGeom>
                  </pic:spPr>
                </pic:pic>
              </a:graphicData>
            </a:graphic>
          </wp:inline>
        </w:drawing>
      </w:r>
      <w:r w:rsidR="3F3ABBEF">
        <w:drawing>
          <wp:inline xmlns:wp14="http://schemas.microsoft.com/office/word/2010/wordprocessingDrawing" wp14:editId="48688A0C" wp14:anchorId="54C28BDA">
            <wp:extent cx="5943600" cy="3057525"/>
            <wp:effectExtent l="0" t="0" r="0" b="0"/>
            <wp:docPr id="17591055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59105532" name="Picture 1759105532"/>
                    <pic:cNvPicPr/>
                  </pic:nvPicPr>
                  <pic:blipFill>
                    <a:blip xmlns:r="http://schemas.openxmlformats.org/officeDocument/2006/relationships" r:embed="rId1459327952">
                      <a:extLst>
                        <a:ext uri="{28A0092B-C50C-407E-A947-70E740481C1C}">
                          <a14:useLocalDpi xmlns:a14="http://schemas.microsoft.com/office/drawing/2010/main"/>
                        </a:ext>
                      </a:extLst>
                    </a:blip>
                    <a:stretch>
                      <a:fillRect/>
                    </a:stretch>
                  </pic:blipFill>
                  <pic:spPr>
                    <a:xfrm>
                      <a:off x="0" y="0"/>
                      <a:ext cx="5943600" cy="3057525"/>
                    </a:xfrm>
                    <a:prstGeom prst="rect">
                      <a:avLst/>
                    </a:prstGeom>
                  </pic:spPr>
                </pic:pic>
              </a:graphicData>
            </a:graphic>
          </wp:inline>
        </w:drawing>
      </w:r>
      <w:r w:rsidR="09FEB262">
        <w:drawing>
          <wp:inline xmlns:wp14="http://schemas.microsoft.com/office/word/2010/wordprocessingDrawing" wp14:editId="5C16D9C7" wp14:anchorId="2E704380">
            <wp:extent cx="5943600" cy="3057525"/>
            <wp:effectExtent l="0" t="0" r="0" b="0"/>
            <wp:docPr id="7027953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02795319" name="Picture 702795319"/>
                    <pic:cNvPicPr/>
                  </pic:nvPicPr>
                  <pic:blipFill>
                    <a:blip xmlns:r="http://schemas.openxmlformats.org/officeDocument/2006/relationships" r:embed="rId204294507">
                      <a:extLst>
                        <a:ext uri="{28A0092B-C50C-407E-A947-70E740481C1C}">
                          <a14:useLocalDpi xmlns:a14="http://schemas.microsoft.com/office/drawing/2010/main"/>
                        </a:ext>
                      </a:extLst>
                    </a:blip>
                    <a:stretch>
                      <a:fillRect/>
                    </a:stretch>
                  </pic:blipFill>
                  <pic:spPr>
                    <a:xfrm>
                      <a:off x="0" y="0"/>
                      <a:ext cx="5943600" cy="3057525"/>
                    </a:xfrm>
                    <a:prstGeom prst="rect">
                      <a:avLst/>
                    </a:prstGeom>
                  </pic:spPr>
                </pic:pic>
              </a:graphicData>
            </a:graphic>
          </wp:inline>
        </w:drawing>
      </w:r>
    </w:p>
    <w:p w:rsidR="1C49A23A" w:rsidP="4C61343A" w:rsidRDefault="1C49A23A" w14:paraId="10FB6527" w14:textId="7668DF98">
      <w:pPr>
        <w:pStyle w:val="Normal"/>
        <w:rPr>
          <w:b w:val="1"/>
          <w:bCs w:val="1"/>
        </w:rPr>
      </w:pPr>
      <w:r w:rsidRPr="4C61343A" w:rsidR="1C49A23A">
        <w:rPr>
          <w:b w:val="1"/>
          <w:bCs w:val="1"/>
        </w:rPr>
        <w:t>FSx</w:t>
      </w:r>
    </w:p>
    <w:p w:rsidR="1C49A23A" w:rsidP="4C61343A" w:rsidRDefault="1C49A23A" w14:paraId="0F976D55" w14:textId="4CAB741F">
      <w:pPr>
        <w:pStyle w:val="Normal"/>
        <w:rPr>
          <w:rFonts w:ascii="Times New Roman" w:hAnsi="Times New Roman" w:eastAsia="Times New Roman" w:cs="Times New Roman"/>
          <w:b w:val="1"/>
          <w:bCs w:val="1"/>
          <w:i w:val="0"/>
          <w:iCs w:val="0"/>
          <w:caps w:val="0"/>
          <w:smallCaps w:val="0"/>
          <w:noProof w:val="0"/>
          <w:color w:val="0F141A"/>
          <w:sz w:val="24"/>
          <w:szCs w:val="24"/>
          <w:lang w:val="en-US"/>
        </w:rPr>
      </w:pPr>
      <w:r w:rsidR="1C49A23A">
        <w:drawing>
          <wp:inline wp14:editId="5E310ED0" wp14:anchorId="16C4F7E9">
            <wp:extent cx="5943600" cy="3057525"/>
            <wp:effectExtent l="0" t="0" r="0" b="0"/>
            <wp:docPr id="9330309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33030926" name="Picture 933030926"/>
                    <pic:cNvPicPr/>
                  </pic:nvPicPr>
                  <pic:blipFill>
                    <a:blip xmlns:r="http://schemas.openxmlformats.org/officeDocument/2006/relationships" r:embed="rId1207683769">
                      <a:extLst>
                        <a:ext uri="{28A0092B-C50C-407E-A947-70E740481C1C}">
                          <a14:useLocalDpi xmlns:a14="http://schemas.microsoft.com/office/drawing/2010/main"/>
                        </a:ext>
                      </a:extLst>
                    </a:blip>
                    <a:stretch>
                      <a:fillRect/>
                    </a:stretch>
                  </pic:blipFill>
                  <pic:spPr>
                    <a:xfrm>
                      <a:off x="0" y="0"/>
                      <a:ext cx="5943600" cy="3057525"/>
                    </a:xfrm>
                    <a:prstGeom prst="rect">
                      <a:avLst/>
                    </a:prstGeom>
                  </pic:spPr>
                </pic:pic>
              </a:graphicData>
            </a:graphic>
          </wp:inline>
        </w:drawing>
      </w:r>
      <w:r w:rsidRPr="4C61343A" w:rsidR="66144758">
        <w:rPr>
          <w:rFonts w:ascii="Times New Roman" w:hAnsi="Times New Roman" w:eastAsia="Times New Roman" w:cs="Times New Roman"/>
          <w:b w:val="1"/>
          <w:bCs w:val="1"/>
          <w:i w:val="0"/>
          <w:iCs w:val="0"/>
          <w:caps w:val="0"/>
          <w:smallCaps w:val="0"/>
          <w:noProof w:val="0"/>
          <w:color w:val="0F141A"/>
          <w:sz w:val="24"/>
          <w:szCs w:val="24"/>
          <w:lang w:val="en-US"/>
        </w:rPr>
        <w:t xml:space="preserve">All </w:t>
      </w:r>
      <w:r w:rsidRPr="4C61343A" w:rsidR="66144758">
        <w:rPr>
          <w:rFonts w:ascii="Times New Roman" w:hAnsi="Times New Roman" w:eastAsia="Times New Roman" w:cs="Times New Roman"/>
          <w:b w:val="1"/>
          <w:bCs w:val="1"/>
          <w:i w:val="0"/>
          <w:iCs w:val="0"/>
          <w:caps w:val="0"/>
          <w:smallCaps w:val="0"/>
          <w:noProof w:val="0"/>
          <w:color w:val="0F141A"/>
          <w:sz w:val="24"/>
          <w:szCs w:val="24"/>
          <w:lang w:val="en-US"/>
        </w:rPr>
        <w:t>FSx</w:t>
      </w:r>
      <w:r w:rsidRPr="4C61343A" w:rsidR="66144758">
        <w:rPr>
          <w:rFonts w:ascii="Times New Roman" w:hAnsi="Times New Roman" w:eastAsia="Times New Roman" w:cs="Times New Roman"/>
          <w:b w:val="1"/>
          <w:bCs w:val="1"/>
          <w:i w:val="0"/>
          <w:iCs w:val="0"/>
          <w:caps w:val="0"/>
          <w:smallCaps w:val="0"/>
          <w:noProof w:val="0"/>
          <w:color w:val="0F141A"/>
          <w:sz w:val="24"/>
          <w:szCs w:val="24"/>
          <w:lang w:val="en-US"/>
        </w:rPr>
        <w:t xml:space="preserve"> file systems can be mounted on Linux EC2 instances, not just </w:t>
      </w:r>
      <w:r w:rsidRPr="4C61343A" w:rsidR="66144758">
        <w:rPr>
          <w:rFonts w:ascii="Times New Roman" w:hAnsi="Times New Roman" w:eastAsia="Times New Roman" w:cs="Times New Roman"/>
          <w:b w:val="1"/>
          <w:bCs w:val="1"/>
          <w:i w:val="0"/>
          <w:iCs w:val="0"/>
          <w:caps w:val="0"/>
          <w:smallCaps w:val="0"/>
          <w:noProof w:val="0"/>
          <w:color w:val="0F141A"/>
          <w:sz w:val="24"/>
          <w:szCs w:val="24"/>
          <w:lang w:val="en-US"/>
        </w:rPr>
        <w:t>FSx</w:t>
      </w:r>
      <w:r w:rsidRPr="4C61343A" w:rsidR="66144758">
        <w:rPr>
          <w:rFonts w:ascii="Times New Roman" w:hAnsi="Times New Roman" w:eastAsia="Times New Roman" w:cs="Times New Roman"/>
          <w:b w:val="1"/>
          <w:bCs w:val="1"/>
          <w:i w:val="0"/>
          <w:iCs w:val="0"/>
          <w:caps w:val="0"/>
          <w:smallCaps w:val="0"/>
          <w:noProof w:val="0"/>
          <w:color w:val="0F141A"/>
          <w:sz w:val="24"/>
          <w:szCs w:val="24"/>
          <w:lang w:val="en-US"/>
        </w:rPr>
        <w:t xml:space="preserve"> for Windows File Server.</w:t>
      </w:r>
    </w:p>
    <w:p w:rsidR="4C61343A" w:rsidP="4C61343A" w:rsidRDefault="4C61343A" w14:paraId="63777AAB" w14:textId="55018E5D">
      <w:pPr>
        <w:pStyle w:val="Normal"/>
      </w:pPr>
    </w:p>
    <w:p w:rsidR="4C61343A" w:rsidP="4C61343A" w:rsidRDefault="4C61343A" w14:paraId="15428AD3" w14:textId="2DC6003C">
      <w:pPr>
        <w:pStyle w:val="Normal"/>
      </w:pPr>
    </w:p>
    <w:p w:rsidR="4C61343A" w:rsidP="4C61343A" w:rsidRDefault="4C61343A" w14:paraId="1C1C9831" w14:textId="31904461">
      <w:pPr>
        <w:pStyle w:val="Normal"/>
      </w:pPr>
    </w:p>
    <w:p w:rsidR="4C61343A" w:rsidP="4C61343A" w:rsidRDefault="4C61343A" w14:paraId="3B8E268A" w14:textId="0AF2A35B">
      <w:pPr>
        <w:pStyle w:val="Normal"/>
      </w:pPr>
    </w:p>
    <w:p w:rsidR="66F54F8D" w:rsidP="4C61343A" w:rsidRDefault="66F54F8D" w14:paraId="0BB353FF" w14:textId="501A38E4">
      <w:pPr>
        <w:pStyle w:val="Normal"/>
      </w:pPr>
      <w:r w:rsidR="66F54F8D">
        <w:drawing>
          <wp:inline wp14:editId="38782C96" wp14:anchorId="030E949C">
            <wp:extent cx="5943600" cy="3028950"/>
            <wp:effectExtent l="0" t="0" r="0" b="0"/>
            <wp:docPr id="15869277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86927717" name="Picture 1586927717"/>
                    <pic:cNvPicPr/>
                  </pic:nvPicPr>
                  <pic:blipFill>
                    <a:blip xmlns:r="http://schemas.openxmlformats.org/officeDocument/2006/relationships" r:embed="rId1146372139">
                      <a:extLst>
                        <a:ext uri="{28A0092B-C50C-407E-A947-70E740481C1C}">
                          <a14:useLocalDpi xmlns:a14="http://schemas.microsoft.com/office/drawing/2010/main"/>
                        </a:ext>
                      </a:extLst>
                    </a:blip>
                    <a:stretch>
                      <a:fillRect/>
                    </a:stretch>
                  </pic:blipFill>
                  <pic:spPr>
                    <a:xfrm>
                      <a:off x="0" y="0"/>
                      <a:ext cx="5943600" cy="3028950"/>
                    </a:xfrm>
                    <a:prstGeom prst="rect">
                      <a:avLst/>
                    </a:prstGeom>
                  </pic:spPr>
                </pic:pic>
              </a:graphicData>
            </a:graphic>
          </wp:inline>
        </w:drawing>
      </w:r>
    </w:p>
    <w:p w:rsidR="42B0623F" w:rsidP="4C61343A" w:rsidRDefault="42B0623F" w14:paraId="038ACF72" w14:textId="457160E5">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C61343A" w:rsidR="42B0623F">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DFS is not a storage system</w:t>
      </w:r>
      <w:r w:rsidRPr="4C61343A" w:rsidR="42B0623F">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 xml:space="preserve"> - </w:t>
      </w:r>
      <w:r w:rsidRPr="4C61343A" w:rsidR="42B0623F">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it's</w:t>
      </w:r>
      <w:r w:rsidRPr="4C61343A" w:rsidR="42B0623F">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 xml:space="preserve"> a </w:t>
      </w:r>
      <w:r w:rsidRPr="4C61343A" w:rsidR="42B0623F">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namespace and organization layer</w:t>
      </w:r>
      <w:r w:rsidRPr="4C61343A" w:rsidR="42B0623F">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 xml:space="preserve"> that sits on top of existing storage.</w:t>
      </w:r>
    </w:p>
    <w:p w:rsidR="42B0623F" w:rsidP="4C61343A" w:rsidRDefault="42B0623F" w14:paraId="7F589619" w14:textId="4778F17A">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42B0623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What DFS </w:t>
      </w:r>
      <w:r w:rsidRPr="4C61343A" w:rsidR="42B0623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actually is</w:t>
      </w:r>
      <w:r w:rsidRPr="4C61343A" w:rsidR="42B0623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w:t>
      </w:r>
    </w:p>
    <w:p w:rsidR="42B0623F" w:rsidP="4C61343A" w:rsidRDefault="42B0623F" w14:paraId="57F05EB0" w14:textId="366E28DD">
      <w:pPr>
        <w:pStyle w:val="ListParagraph"/>
        <w:numPr>
          <w:ilvl w:val="0"/>
          <w:numId w:val="6"/>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42B0623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A logical mapping service that creates a unified view of multiple file shares</w:t>
      </w:r>
    </w:p>
    <w:p w:rsidR="42B0623F" w:rsidP="4C61343A" w:rsidRDefault="42B0623F" w14:paraId="1BAAFD8B" w14:textId="74AF28B8">
      <w:pPr>
        <w:pStyle w:val="ListParagraph"/>
        <w:numPr>
          <w:ilvl w:val="0"/>
          <w:numId w:val="6"/>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42B0623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A directory structure that points to actual storage locations on different servers</w:t>
      </w:r>
    </w:p>
    <w:p w:rsidR="42B0623F" w:rsidP="4C61343A" w:rsidRDefault="42B0623F" w14:paraId="177042BD" w14:textId="3AC09EA1">
      <w:pPr>
        <w:pStyle w:val="ListParagraph"/>
        <w:numPr>
          <w:ilvl w:val="0"/>
          <w:numId w:val="6"/>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42B0623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A referral mechanism that directs users to the physical storage where files are located</w:t>
      </w:r>
    </w:p>
    <w:p w:rsidR="42B0623F" w:rsidP="4C61343A" w:rsidRDefault="42B0623F" w14:paraId="54116EDB" w14:textId="1FB5E8A1">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42B0623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What DFS is NOT:</w:t>
      </w:r>
    </w:p>
    <w:p w:rsidR="42B0623F" w:rsidP="4C61343A" w:rsidRDefault="42B0623F" w14:paraId="5DDBF9CA" w14:textId="175A6ECE">
      <w:pPr>
        <w:pStyle w:val="ListParagraph"/>
        <w:numPr>
          <w:ilvl w:val="0"/>
          <w:numId w:val="7"/>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42B0623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Not a storage system itself - it </w:t>
      </w:r>
      <w:r w:rsidRPr="4C61343A" w:rsidR="42B0623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doesn't</w:t>
      </w:r>
      <w:r w:rsidRPr="4C61343A" w:rsidR="42B0623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store any file data</w:t>
      </w:r>
    </w:p>
    <w:p w:rsidR="42B0623F" w:rsidP="4C61343A" w:rsidRDefault="42B0623F" w14:paraId="4FAE6D07" w14:textId="650D5431">
      <w:pPr>
        <w:pStyle w:val="ListParagraph"/>
        <w:numPr>
          <w:ilvl w:val="0"/>
          <w:numId w:val="7"/>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42B0623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Not a file server - it just organizes and presents existing file shares</w:t>
      </w:r>
    </w:p>
    <w:p w:rsidR="4C61343A" w:rsidRDefault="4C61343A" w14:paraId="61E9FAAD" w14:textId="0EE06D14"/>
    <w:p w:rsidR="4C61343A" w:rsidP="4C61343A" w:rsidRDefault="4C61343A" w14:paraId="15CD1F7D" w14:textId="21764A9E">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p>
    <w:p w:rsidR="2F598369" w:rsidP="4C61343A" w:rsidRDefault="2F598369" w14:paraId="6B572D9B" w14:textId="056CDD59">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C61343A" w:rsidR="2F598369">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DFS (Distributed File System) Use Case:</w:t>
      </w:r>
    </w:p>
    <w:p w:rsidR="2F598369" w:rsidP="4C61343A" w:rsidRDefault="2F598369" w14:paraId="661906C8" w14:textId="54F46255">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2F59836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A large enterprise with multiple branch offices needs to provide </w:t>
      </w:r>
      <w:r w:rsidRPr="4C61343A" w:rsidR="2F59836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employees</w:t>
      </w:r>
      <w:r w:rsidRPr="4C61343A" w:rsidR="2F59836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access to shared departmental files. They deploy Windows file servers in each office location and use DFS to:</w:t>
      </w:r>
    </w:p>
    <w:p w:rsidR="2F598369" w:rsidP="4C61343A" w:rsidRDefault="2F598369" w14:paraId="083D9D73" w14:textId="05DE6CEE">
      <w:pPr>
        <w:pStyle w:val="ListParagraph"/>
        <w:numPr>
          <w:ilvl w:val="0"/>
          <w:numId w:val="4"/>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2F59836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Create a unified namespace (e.g., \company.com\departments) that presents all branch file shares as a single directory structure</w:t>
      </w:r>
    </w:p>
    <w:p w:rsidR="2F598369" w:rsidP="4C61343A" w:rsidRDefault="2F598369" w14:paraId="6F32AE5E" w14:textId="688599FE">
      <w:pPr>
        <w:pStyle w:val="ListParagraph"/>
        <w:numPr>
          <w:ilvl w:val="0"/>
          <w:numId w:val="4"/>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2F59836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Enable DFS Replication to automatically </w:t>
      </w:r>
      <w:r w:rsidRPr="4C61343A" w:rsidR="2F59836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sync</w:t>
      </w:r>
      <w:r w:rsidRPr="4C61343A" w:rsidR="2F59836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files between offices, ensuring employees access local copies for faster performance</w:t>
      </w:r>
    </w:p>
    <w:p w:rsidR="2F598369" w:rsidP="4C61343A" w:rsidRDefault="2F598369" w14:paraId="391FF961" w14:textId="315044AC">
      <w:pPr>
        <w:pStyle w:val="ListParagraph"/>
        <w:numPr>
          <w:ilvl w:val="0"/>
          <w:numId w:val="4"/>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2F59836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Provide automatic failover - if one server goes down, users are transparently redirected to another server with replicated data</w:t>
      </w:r>
    </w:p>
    <w:p w:rsidR="2F598369" w:rsidP="4C61343A" w:rsidRDefault="2F598369" w14:paraId="72B865D3" w14:textId="2120635F">
      <w:pPr>
        <w:pStyle w:val="ListParagraph"/>
        <w:numPr>
          <w:ilvl w:val="0"/>
          <w:numId w:val="4"/>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2F59836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Manage the underlying Windows servers, including patching, backups, and capacity planning</w:t>
      </w:r>
    </w:p>
    <w:p w:rsidR="2F598369" w:rsidP="4C61343A" w:rsidRDefault="2F598369" w14:paraId="045B5FD0" w14:textId="5A791AF4">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C61343A" w:rsidR="2F598369">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 xml:space="preserve">Amazon </w:t>
      </w:r>
      <w:r w:rsidRPr="4C61343A" w:rsidR="2F598369">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FSx</w:t>
      </w:r>
      <w:r w:rsidRPr="4C61343A" w:rsidR="2F598369">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 xml:space="preserve"> Use Case:</w:t>
      </w:r>
    </w:p>
    <w:p w:rsidR="2F598369" w:rsidP="4C61343A" w:rsidRDefault="2F598369" w14:paraId="512D859D" w14:textId="0199DE55">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2F59836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A media production company migrating to AWS needs shared storage for video editing workflows:</w:t>
      </w:r>
    </w:p>
    <w:p w:rsidR="2F598369" w:rsidP="4C61343A" w:rsidRDefault="2F598369" w14:paraId="02EE8513" w14:textId="37696ECC">
      <w:pPr>
        <w:pStyle w:val="ListParagraph"/>
        <w:numPr>
          <w:ilvl w:val="0"/>
          <w:numId w:val="5"/>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2F59836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Deploy </w:t>
      </w:r>
      <w:r w:rsidRPr="4C61343A" w:rsidR="2F59836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FSx</w:t>
      </w:r>
      <w:r w:rsidRPr="4C61343A" w:rsidR="2F59836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for Windows File Server</w:t>
      </w:r>
      <w:r w:rsidRPr="4C61343A" w:rsidR="2F59836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with Multi-AZ configuration for high availability</w:t>
      </w:r>
    </w:p>
    <w:p w:rsidR="2F598369" w:rsidP="4C61343A" w:rsidRDefault="2F598369" w14:paraId="77F2838D" w14:textId="18963406">
      <w:pPr>
        <w:pStyle w:val="ListParagraph"/>
        <w:numPr>
          <w:ilvl w:val="0"/>
          <w:numId w:val="5"/>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2F59836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Editors access the file system from EC2 Windows instances using SMB protocol with Active Directory authentication</w:t>
      </w:r>
    </w:p>
    <w:p w:rsidR="2F598369" w:rsidP="4C61343A" w:rsidRDefault="2F598369" w14:paraId="3A129B72" w14:textId="5C0A0D6A">
      <w:pPr>
        <w:pStyle w:val="ListParagraph"/>
        <w:numPr>
          <w:ilvl w:val="0"/>
          <w:numId w:val="5"/>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2F59836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FSx</w:t>
      </w:r>
      <w:r w:rsidRPr="4C61343A" w:rsidR="2F59836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automatically handles backups, patching, and scaling storage capacity as project files grow</w:t>
      </w:r>
    </w:p>
    <w:p w:rsidR="2F598369" w:rsidP="4C61343A" w:rsidRDefault="2F598369" w14:paraId="70FE381F" w14:textId="3712148B">
      <w:pPr>
        <w:pStyle w:val="ListParagraph"/>
        <w:numPr>
          <w:ilvl w:val="0"/>
          <w:numId w:val="5"/>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2F59836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Use DFS Namespaces (supported by </w:t>
      </w:r>
      <w:r w:rsidRPr="4C61343A" w:rsidR="2F59836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FSx</w:t>
      </w:r>
      <w:r w:rsidRPr="4C61343A" w:rsidR="2F59836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to scale performance across multiple file systems up to tens of </w:t>
      </w:r>
      <w:r w:rsidRPr="4C61343A" w:rsidR="2F59836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GBps</w:t>
      </w:r>
    </w:p>
    <w:p w:rsidR="2F598369" w:rsidP="4C61343A" w:rsidRDefault="2F598369" w14:paraId="109C2AC3" w14:textId="46A218E9">
      <w:pPr>
        <w:pStyle w:val="ListParagraph"/>
        <w:numPr>
          <w:ilvl w:val="0"/>
          <w:numId w:val="5"/>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2F59836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Lambda functions automatically process completed videos and move them to department shares</w:t>
      </w:r>
    </w:p>
    <w:p w:rsidR="2F598369" w:rsidP="4C61343A" w:rsidRDefault="2F598369" w14:paraId="05942B9C" w14:textId="0FC35AC0">
      <w:pPr>
        <w:pStyle w:val="ListParagraph"/>
        <w:numPr>
          <w:ilvl w:val="0"/>
          <w:numId w:val="5"/>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2F59836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No server management </w:t>
      </w:r>
      <w:r w:rsidRPr="4C61343A" w:rsidR="2F59836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required</w:t>
      </w:r>
      <w:r w:rsidRPr="4C61343A" w:rsidR="2F598369">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 AWS handles all infrastructure maintenance</w:t>
      </w:r>
    </w:p>
    <w:p w:rsidR="4C61343A" w:rsidRDefault="4C61343A" w14:paraId="5CE2ECA5" w14:textId="207A25E7"/>
    <w:p w:rsidR="4C61343A" w:rsidP="4C61343A" w:rsidRDefault="4C61343A" w14:paraId="6CEB311B" w14:textId="238841F4">
      <w:pPr>
        <w:pStyle w:val="Normal"/>
      </w:pPr>
    </w:p>
    <w:p w:rsidR="2B9CCB74" w:rsidP="4C61343A" w:rsidRDefault="2B9CCB74" w14:paraId="0EE53302" w14:textId="3FFEE2FB">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C61343A" w:rsidR="2B9CCB74">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 xml:space="preserve">Amazon </w:t>
      </w:r>
      <w:r w:rsidRPr="4C61343A" w:rsidR="2B9CCB74">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FSx</w:t>
      </w:r>
      <w:r w:rsidRPr="4C61343A" w:rsidR="2B9CCB74">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 xml:space="preserve"> for Windows File Server can be mounted on Linux instances using the SMB protocol.</w:t>
      </w:r>
    </w:p>
    <w:p w:rsidR="2B9CCB74" w:rsidP="4C61343A" w:rsidRDefault="2B9CCB74" w14:paraId="650D95B6" w14:textId="02DB9E48">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2B9CCB7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How it works:</w:t>
      </w:r>
    </w:p>
    <w:p w:rsidR="2B9CCB74" w:rsidP="4C61343A" w:rsidRDefault="2B9CCB74" w14:paraId="4E641D9D" w14:textId="67369583">
      <w:pPr>
        <w:pStyle w:val="ListParagraph"/>
        <w:numPr>
          <w:ilvl w:val="0"/>
          <w:numId w:val="1"/>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2B9CCB7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Linux instances use the CIFS (Common Internet File System) client to mount </w:t>
      </w:r>
      <w:r w:rsidRPr="4C61343A" w:rsidR="2B9CCB7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FSx</w:t>
      </w:r>
      <w:r w:rsidRPr="4C61343A" w:rsidR="2B9CCB7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for Windows File Server file shares</w:t>
      </w:r>
    </w:p>
    <w:p w:rsidR="2B9CCB74" w:rsidP="4C61343A" w:rsidRDefault="2B9CCB74" w14:paraId="3392B9E3" w14:textId="0602CCA3">
      <w:pPr>
        <w:pStyle w:val="ListParagraph"/>
        <w:numPr>
          <w:ilvl w:val="0"/>
          <w:numId w:val="1"/>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2B9CCB7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You can mount from both Active Directory-joined and non-joined Linux instances</w:t>
      </w:r>
    </w:p>
    <w:p w:rsidR="2B9CCB74" w:rsidP="4C61343A" w:rsidRDefault="2B9CCB74" w14:paraId="3EB0ABB3" w14:textId="39DA3AE8">
      <w:pPr>
        <w:pStyle w:val="ListParagraph"/>
        <w:numPr>
          <w:ilvl w:val="0"/>
          <w:numId w:val="1"/>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2B9CCB7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For non-AD-joined instances, you mount using the file system's private IP address with NTLM authentication</w:t>
      </w:r>
    </w:p>
    <w:p w:rsidR="2B9CCB74" w:rsidP="4C61343A" w:rsidRDefault="2B9CCB74" w14:paraId="7407B7D4" w14:textId="3B8750A9">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2B9CCB7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Basic mounting steps:</w:t>
      </w:r>
    </w:p>
    <w:p w:rsidR="2B9CCB74" w:rsidP="4C61343A" w:rsidRDefault="2B9CCB74" w14:paraId="44F794E5" w14:textId="2A4B9014">
      <w:pPr>
        <w:pStyle w:val="ListParagraph"/>
        <w:numPr>
          <w:ilvl w:val="0"/>
          <w:numId w:val="2"/>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2B9CCB7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Install the CIFS utilities package on your Linux instance</w:t>
      </w:r>
    </w:p>
    <w:p w:rsidR="2B9CCB74" w:rsidP="4C61343A" w:rsidRDefault="2B9CCB74" w14:paraId="71BACE04" w14:textId="23DA701D">
      <w:pPr>
        <w:pStyle w:val="ListParagraph"/>
        <w:numPr>
          <w:ilvl w:val="0"/>
          <w:numId w:val="2"/>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2B9CCB7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Create a credentials file with your Active Directory username, password, and domain</w:t>
      </w:r>
    </w:p>
    <w:p w:rsidR="2B9CCB74" w:rsidP="4C61343A" w:rsidRDefault="2B9CCB74" w14:paraId="03F2A3D6" w14:textId="2EC093F0">
      <w:pPr>
        <w:pStyle w:val="ListParagraph"/>
        <w:numPr>
          <w:ilvl w:val="0"/>
          <w:numId w:val="2"/>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2B9CCB7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Use the </w:t>
      </w:r>
      <w:r w:rsidRPr="4C61343A" w:rsidR="2B9CCB7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mount</w:t>
      </w:r>
      <w:r w:rsidRPr="4C61343A" w:rsidR="2B9CCB7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command with the </w:t>
      </w:r>
      <w:r w:rsidRPr="4C61343A" w:rsidR="2B9CCB7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-t </w:t>
      </w:r>
      <w:r w:rsidRPr="4C61343A" w:rsidR="2B9CCB7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cifs</w:t>
      </w:r>
      <w:r w:rsidRPr="4C61343A" w:rsidR="2B9CCB7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option to mount the file share</w:t>
      </w:r>
    </w:p>
    <w:p w:rsidR="2B9CCB74" w:rsidP="4C61343A" w:rsidRDefault="2B9CCB74" w14:paraId="406DD157" w14:textId="00148C52">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1"/>
          <w:iCs w:val="1"/>
          <w:caps w:val="0"/>
          <w:smallCaps w:val="0"/>
          <w:noProof w:val="0"/>
          <w:color w:val="0F141A"/>
          <w:sz w:val="24"/>
          <w:szCs w:val="24"/>
          <w:lang w:val="en-US"/>
        </w:rPr>
      </w:pPr>
      <w:r w:rsidRPr="4C61343A" w:rsidR="2B9CCB7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Example mount command:</w:t>
      </w:r>
      <w:r w:rsidRPr="4C61343A" w:rsidR="2B9CCB7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w:t>
      </w:r>
      <w:r w:rsidRPr="4C61343A" w:rsidR="2B9CCB74">
        <w:rPr>
          <w:rFonts w:ascii="Times New Roman" w:hAnsi="Times New Roman" w:eastAsia="Times New Roman" w:cs="Times New Roman" w:asciiTheme="minorAscii" w:hAnsiTheme="minorAscii" w:eastAsiaTheme="minorAscii" w:cstheme="minorAscii"/>
          <w:b w:val="0"/>
          <w:bCs w:val="0"/>
          <w:i w:val="1"/>
          <w:iCs w:val="1"/>
          <w:caps w:val="0"/>
          <w:smallCaps w:val="0"/>
          <w:noProof w:val="0"/>
          <w:color w:val="0F141A"/>
          <w:sz w:val="24"/>
          <w:szCs w:val="24"/>
          <w:lang w:val="en-US"/>
        </w:rPr>
        <w:t>[Code generation is disabled. Use Amazon Q Developer in the AWS console to generate code.]</w:t>
      </w:r>
    </w:p>
    <w:p w:rsidR="2B9CCB74" w:rsidP="4C61343A" w:rsidRDefault="2B9CCB74" w14:paraId="5D1BC7DE" w14:textId="73BFF9F8">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2B9CCB7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Important notes:</w:t>
      </w:r>
    </w:p>
    <w:p w:rsidR="2B9CCB74" w:rsidP="4C61343A" w:rsidRDefault="2B9CCB74" w14:paraId="2AE296C8" w14:textId="10808FCE">
      <w:pPr>
        <w:pStyle w:val="ListParagraph"/>
        <w:numPr>
          <w:ilvl w:val="0"/>
          <w:numId w:val="3"/>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2B9CCB7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Linux clients support SMB protocol versions 2.0 and later</w:t>
      </w:r>
    </w:p>
    <w:p w:rsidR="2B9CCB74" w:rsidP="4C61343A" w:rsidRDefault="2B9CCB74" w14:paraId="7BA22AC1" w14:textId="3908A9CF">
      <w:pPr>
        <w:pStyle w:val="ListParagraph"/>
        <w:numPr>
          <w:ilvl w:val="0"/>
          <w:numId w:val="3"/>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2B9CCB7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Linux clients do not support automatic DNS-based failover (unlike Windows clients)</w:t>
      </w:r>
    </w:p>
    <w:p w:rsidR="2B9CCB74" w:rsidP="4C61343A" w:rsidRDefault="2B9CCB74" w14:paraId="4554B806" w14:textId="7033ACF4">
      <w:pPr>
        <w:pStyle w:val="ListParagraph"/>
        <w:numPr>
          <w:ilvl w:val="0"/>
          <w:numId w:val="3"/>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2B9CCB7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Performance can vary based on SMB protocol version, caching settings, and Linux kernel version</w:t>
      </w:r>
      <w:r w:rsidRPr="4C61343A" w:rsidR="2B9CCB7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This</w:t>
      </w:r>
      <w:r w:rsidRPr="4C61343A" w:rsidR="2B9CCB7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cross-platform capability makes </w:t>
      </w:r>
      <w:r w:rsidRPr="4C61343A" w:rsidR="2B9CCB7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FSx</w:t>
      </w:r>
      <w:r w:rsidRPr="4C61343A" w:rsidR="2B9CCB7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for Windows File Server suitable for mixed Windows and Linux environments.</w:t>
      </w:r>
    </w:p>
    <w:p w:rsidR="4C61343A" w:rsidP="4C61343A" w:rsidRDefault="4C61343A" w14:paraId="13D20380" w14:textId="40E759C6">
      <w:pPr>
        <w:pStyle w:val="Normal"/>
      </w:pPr>
    </w:p>
    <w:p w:rsidR="7E9136EC" w:rsidP="1F45DCC9" w:rsidRDefault="7E9136EC" w14:paraId="2C879B3D" w14:textId="74F1AC93">
      <w:pPr>
        <w:pStyle w:val="Normal"/>
        <w:rPr>
          <w:rFonts w:ascii="Times New Roman" w:hAnsi="Times New Roman" w:eastAsia="Times New Roman" w:cs="Times New Roman"/>
          <w:b w:val="1"/>
          <w:bCs w:val="1"/>
          <w:i w:val="0"/>
          <w:iCs w:val="0"/>
          <w:caps w:val="0"/>
          <w:smallCaps w:val="0"/>
          <w:noProof w:val="0"/>
          <w:color w:val="FF0000"/>
          <w:sz w:val="24"/>
          <w:szCs w:val="24"/>
          <w:lang w:val="en-US"/>
        </w:rPr>
      </w:pPr>
      <w:r w:rsidR="6F2CBFEA">
        <w:drawing>
          <wp:inline wp14:editId="5BE273D9" wp14:anchorId="161F9F08">
            <wp:extent cx="5943600" cy="3495675"/>
            <wp:effectExtent l="0" t="0" r="0" b="0"/>
            <wp:docPr id="16972400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97240050" name="Picture 1697240050"/>
                    <pic:cNvPicPr/>
                  </pic:nvPicPr>
                  <pic:blipFill>
                    <a:blip xmlns:r="http://schemas.openxmlformats.org/officeDocument/2006/relationships" r:embed="rId1389355934">
                      <a:extLst>
                        <a:ext uri="{28A0092B-C50C-407E-A947-70E740481C1C}">
                          <a14:useLocalDpi xmlns:a14="http://schemas.microsoft.com/office/drawing/2010/main"/>
                        </a:ext>
                      </a:extLst>
                    </a:blip>
                    <a:stretch>
                      <a:fillRect/>
                    </a:stretch>
                  </pic:blipFill>
                  <pic:spPr>
                    <a:xfrm>
                      <a:off x="0" y="0"/>
                      <a:ext cx="5943600" cy="3495675"/>
                    </a:xfrm>
                    <a:prstGeom prst="rect">
                      <a:avLst/>
                    </a:prstGeom>
                  </pic:spPr>
                </pic:pic>
              </a:graphicData>
            </a:graphic>
          </wp:inline>
        </w:drawing>
      </w:r>
      <w:r w:rsidRPr="1F45DCC9" w:rsidR="32E5D12C">
        <w:rPr>
          <w:rFonts w:ascii="Times New Roman" w:hAnsi="Times New Roman" w:eastAsia="Times New Roman" w:cs="Times New Roman"/>
          <w:b w:val="1"/>
          <w:bCs w:val="1"/>
          <w:i w:val="0"/>
          <w:iCs w:val="0"/>
          <w:caps w:val="0"/>
          <w:smallCaps w:val="0"/>
          <w:noProof w:val="0"/>
          <w:color w:val="FF0000"/>
          <w:sz w:val="24"/>
          <w:szCs w:val="24"/>
          <w:lang w:val="en-US"/>
        </w:rPr>
        <w:t xml:space="preserve">Amazon </w:t>
      </w:r>
      <w:r w:rsidRPr="1F45DCC9" w:rsidR="32E5D12C">
        <w:rPr>
          <w:rFonts w:ascii="Times New Roman" w:hAnsi="Times New Roman" w:eastAsia="Times New Roman" w:cs="Times New Roman"/>
          <w:b w:val="1"/>
          <w:bCs w:val="1"/>
          <w:i w:val="0"/>
          <w:iCs w:val="0"/>
          <w:caps w:val="0"/>
          <w:smallCaps w:val="0"/>
          <w:noProof w:val="0"/>
          <w:color w:val="FF0000"/>
          <w:sz w:val="24"/>
          <w:szCs w:val="24"/>
          <w:lang w:val="en-US"/>
        </w:rPr>
        <w:t>FSx</w:t>
      </w:r>
      <w:r w:rsidRPr="1F45DCC9" w:rsidR="32E5D12C">
        <w:rPr>
          <w:rFonts w:ascii="Times New Roman" w:hAnsi="Times New Roman" w:eastAsia="Times New Roman" w:cs="Times New Roman"/>
          <w:b w:val="1"/>
          <w:bCs w:val="1"/>
          <w:i w:val="0"/>
          <w:iCs w:val="0"/>
          <w:caps w:val="0"/>
          <w:smallCaps w:val="0"/>
          <w:noProof w:val="0"/>
          <w:color w:val="FF0000"/>
          <w:sz w:val="24"/>
          <w:szCs w:val="24"/>
          <w:lang w:val="en-US"/>
        </w:rPr>
        <w:t xml:space="preserve"> for </w:t>
      </w:r>
      <w:r w:rsidRPr="1F45DCC9" w:rsidR="32E5D12C">
        <w:rPr>
          <w:rFonts w:ascii="Times New Roman" w:hAnsi="Times New Roman" w:eastAsia="Times New Roman" w:cs="Times New Roman"/>
          <w:b w:val="1"/>
          <w:bCs w:val="1"/>
          <w:i w:val="0"/>
          <w:iCs w:val="0"/>
          <w:caps w:val="0"/>
          <w:smallCaps w:val="0"/>
          <w:noProof w:val="0"/>
          <w:color w:val="FF0000"/>
          <w:sz w:val="24"/>
          <w:szCs w:val="24"/>
          <w:lang w:val="en-US"/>
        </w:rPr>
        <w:t>Lustre</w:t>
      </w:r>
      <w:r w:rsidRPr="1F45DCC9" w:rsidR="32E5D12C">
        <w:rPr>
          <w:rFonts w:ascii="Times New Roman" w:hAnsi="Times New Roman" w:eastAsia="Times New Roman" w:cs="Times New Roman"/>
          <w:b w:val="1"/>
          <w:bCs w:val="1"/>
          <w:i w:val="0"/>
          <w:iCs w:val="0"/>
          <w:caps w:val="0"/>
          <w:smallCaps w:val="0"/>
          <w:noProof w:val="0"/>
          <w:color w:val="FF0000"/>
          <w:sz w:val="24"/>
          <w:szCs w:val="24"/>
          <w:lang w:val="en-US"/>
        </w:rPr>
        <w:t xml:space="preserve"> uses a custom, POSIX-compliant protocol that is </w:t>
      </w:r>
      <w:r w:rsidRPr="1F45DCC9" w:rsidR="32E5D12C">
        <w:rPr>
          <w:rFonts w:ascii="Times New Roman" w:hAnsi="Times New Roman" w:eastAsia="Times New Roman" w:cs="Times New Roman"/>
          <w:b w:val="1"/>
          <w:bCs w:val="1"/>
          <w:i w:val="0"/>
          <w:iCs w:val="0"/>
          <w:caps w:val="0"/>
          <w:smallCaps w:val="0"/>
          <w:noProof w:val="0"/>
          <w:color w:val="FF0000"/>
          <w:sz w:val="24"/>
          <w:szCs w:val="24"/>
          <w:lang w:val="en-US"/>
        </w:rPr>
        <w:t>optimized</w:t>
      </w:r>
      <w:r w:rsidRPr="1F45DCC9" w:rsidR="32E5D12C">
        <w:rPr>
          <w:rFonts w:ascii="Times New Roman" w:hAnsi="Times New Roman" w:eastAsia="Times New Roman" w:cs="Times New Roman"/>
          <w:b w:val="1"/>
          <w:bCs w:val="1"/>
          <w:i w:val="0"/>
          <w:iCs w:val="0"/>
          <w:caps w:val="0"/>
          <w:smallCaps w:val="0"/>
          <w:noProof w:val="0"/>
          <w:color w:val="FF0000"/>
          <w:sz w:val="24"/>
          <w:szCs w:val="24"/>
          <w:lang w:val="en-US"/>
        </w:rPr>
        <w:t xml:space="preserve"> for performance.</w:t>
      </w:r>
    </w:p>
    <w:p w:rsidR="609F5184" w:rsidP="4C61343A" w:rsidRDefault="609F5184" w14:paraId="3AD7BD5C" w14:textId="4FA619A4">
      <w:pPr>
        <w:pStyle w:val="Normal"/>
      </w:pPr>
      <w:r w:rsidR="609F5184">
        <w:rPr/>
        <w:t>Lustre</w:t>
      </w:r>
      <w:r w:rsidR="609F5184">
        <w:rPr/>
        <w:t xml:space="preserve"> Deployment options</w:t>
      </w:r>
    </w:p>
    <w:p w:rsidR="609F5184" w:rsidP="4C61343A" w:rsidRDefault="609F5184" w14:paraId="7CAB65B8" w14:textId="4045A9E7">
      <w:pPr>
        <w:pStyle w:val="Normal"/>
      </w:pPr>
      <w:r w:rsidR="609F5184">
        <w:drawing>
          <wp:inline wp14:editId="7FD8F503" wp14:anchorId="0819068D">
            <wp:extent cx="5943600" cy="3086100"/>
            <wp:effectExtent l="0" t="0" r="0" b="0"/>
            <wp:docPr id="1558514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5851408" name="Picture 155851408"/>
                    <pic:cNvPicPr/>
                  </pic:nvPicPr>
                  <pic:blipFill>
                    <a:blip xmlns:r="http://schemas.openxmlformats.org/officeDocument/2006/relationships" r:embed="rId801610495">
                      <a:extLst>
                        <a:ext uri="{28A0092B-C50C-407E-A947-70E740481C1C}">
                          <a14:useLocalDpi xmlns:a14="http://schemas.microsoft.com/office/drawing/2010/main"/>
                        </a:ext>
                      </a:extLst>
                    </a:blip>
                    <a:stretch>
                      <a:fillRect/>
                    </a:stretch>
                  </pic:blipFill>
                  <pic:spPr>
                    <a:xfrm>
                      <a:off x="0" y="0"/>
                      <a:ext cx="5943600" cy="3086100"/>
                    </a:xfrm>
                    <a:prstGeom prst="rect">
                      <a:avLst/>
                    </a:prstGeom>
                  </pic:spPr>
                </pic:pic>
              </a:graphicData>
            </a:graphic>
          </wp:inline>
        </w:drawing>
      </w:r>
    </w:p>
    <w:p w:rsidR="4C61343A" w:rsidP="4C61343A" w:rsidRDefault="4C61343A" w14:paraId="625D4138" w14:textId="7BF4A750">
      <w:pPr>
        <w:pStyle w:val="Normal"/>
      </w:pPr>
    </w:p>
    <w:p w:rsidR="4C61343A" w:rsidP="4C61343A" w:rsidRDefault="4C61343A" w14:paraId="4B1BBAD1" w14:textId="5B115EC8">
      <w:pPr>
        <w:pStyle w:val="Normal"/>
      </w:pPr>
    </w:p>
    <w:p w:rsidR="3E0B7192" w:rsidP="4C61343A" w:rsidRDefault="3E0B7192" w14:paraId="556BAFE4" w14:textId="1474136F">
      <w:pPr>
        <w:pStyle w:val="Normal"/>
      </w:pPr>
      <w:r w:rsidR="3E0B7192">
        <w:drawing>
          <wp:inline wp14:editId="093AC30F" wp14:anchorId="64904173">
            <wp:extent cx="5943600" cy="3086100"/>
            <wp:effectExtent l="0" t="0" r="0" b="0"/>
            <wp:docPr id="5283311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28331102" name="Picture 528331102"/>
                    <pic:cNvPicPr/>
                  </pic:nvPicPr>
                  <pic:blipFill>
                    <a:blip xmlns:r="http://schemas.openxmlformats.org/officeDocument/2006/relationships" r:embed="rId1371131007">
                      <a:extLst>
                        <a:ext uri="{28A0092B-C50C-407E-A947-70E740481C1C}">
                          <a14:useLocalDpi xmlns:a14="http://schemas.microsoft.com/office/drawing/2010/main"/>
                        </a:ext>
                      </a:extLst>
                    </a:blip>
                    <a:stretch>
                      <a:fillRect/>
                    </a:stretch>
                  </pic:blipFill>
                  <pic:spPr>
                    <a:xfrm>
                      <a:off x="0" y="0"/>
                      <a:ext cx="5943600" cy="3086100"/>
                    </a:xfrm>
                    <a:prstGeom prst="rect">
                      <a:avLst/>
                    </a:prstGeom>
                  </pic:spPr>
                </pic:pic>
              </a:graphicData>
            </a:graphic>
          </wp:inline>
        </w:drawing>
      </w:r>
    </w:p>
    <w:p w:rsidR="68A355C6" w:rsidP="4C61343A" w:rsidRDefault="68A355C6" w14:paraId="70321FE9" w14:textId="6D3AE8A3">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68A355C6">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Data deduplication</w:t>
      </w:r>
      <w:r w:rsidRPr="4C61343A" w:rsidR="68A355C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is a storage optimization technique that </w:t>
      </w:r>
      <w:r w:rsidRPr="4C61343A" w:rsidR="68A355C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identifies</w:t>
      </w:r>
      <w:r w:rsidRPr="4C61343A" w:rsidR="68A355C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and </w:t>
      </w:r>
      <w:r w:rsidRPr="4C61343A" w:rsidR="68A355C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eliminates</w:t>
      </w:r>
      <w:r w:rsidRPr="4C61343A" w:rsidR="68A355C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redundant data by storing duplicate portions of a dataset only once, rather than multiple times.</w:t>
      </w:r>
    </w:p>
    <w:p w:rsidR="68A355C6" w:rsidP="4C61343A" w:rsidRDefault="68A355C6" w14:paraId="13A35965" w14:textId="73197C9E">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68A355C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How it works:</w:t>
      </w:r>
    </w:p>
    <w:p w:rsidR="68A355C6" w:rsidP="4C61343A" w:rsidRDefault="68A355C6" w14:paraId="21352276" w14:textId="20EE8482">
      <w:pPr>
        <w:pStyle w:val="ListParagraph"/>
        <w:numPr>
          <w:ilvl w:val="0"/>
          <w:numId w:val="8"/>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68A355C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Scans files and breaks them into smaller chunks</w:t>
      </w:r>
    </w:p>
    <w:p w:rsidR="68A355C6" w:rsidP="4C61343A" w:rsidRDefault="68A355C6" w14:paraId="506F2943" w14:textId="07E87180">
      <w:pPr>
        <w:pStyle w:val="ListParagraph"/>
        <w:numPr>
          <w:ilvl w:val="0"/>
          <w:numId w:val="8"/>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68A355C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Identifies</w:t>
      </w:r>
      <w:r w:rsidRPr="4C61343A" w:rsidR="68A355C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duplicate chunks across different files</w:t>
      </w:r>
    </w:p>
    <w:p w:rsidR="68A355C6" w:rsidP="4C61343A" w:rsidRDefault="68A355C6" w14:paraId="602FF758" w14:textId="7454E1EB">
      <w:pPr>
        <w:pStyle w:val="ListParagraph"/>
        <w:numPr>
          <w:ilvl w:val="0"/>
          <w:numId w:val="8"/>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68A355C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Stores each unique chunk only once</w:t>
      </w:r>
    </w:p>
    <w:p w:rsidR="68A355C6" w:rsidP="4C61343A" w:rsidRDefault="68A355C6" w14:paraId="7C79F4B1" w14:textId="20C85F1F">
      <w:pPr>
        <w:pStyle w:val="ListParagraph"/>
        <w:numPr>
          <w:ilvl w:val="0"/>
          <w:numId w:val="8"/>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68A355C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Uses pointers to reference duplicates instead of storing them again</w:t>
      </w:r>
    </w:p>
    <w:p w:rsidR="68A355C6" w:rsidP="4C61343A" w:rsidRDefault="68A355C6" w14:paraId="52EDD9CA" w14:textId="268072C8">
      <w:pPr>
        <w:pStyle w:val="ListParagraph"/>
        <w:numPr>
          <w:ilvl w:val="0"/>
          <w:numId w:val="8"/>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68A355C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Often includes compression for </w:t>
      </w:r>
      <w:r w:rsidRPr="4C61343A" w:rsidR="68A355C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additional</w:t>
      </w:r>
      <w:r w:rsidRPr="4C61343A" w:rsidR="68A355C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space savings</w:t>
      </w:r>
    </w:p>
    <w:p w:rsidR="68A355C6" w:rsidP="4C61343A" w:rsidRDefault="68A355C6" w14:paraId="5B2C0FC3" w14:textId="1C736BE6">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68A355C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Benefits:</w:t>
      </w:r>
    </w:p>
    <w:p w:rsidR="68A355C6" w:rsidP="4C61343A" w:rsidRDefault="68A355C6" w14:paraId="187B7A66" w14:textId="5ADA6D08">
      <w:pPr>
        <w:pStyle w:val="ListParagraph"/>
        <w:numPr>
          <w:ilvl w:val="0"/>
          <w:numId w:val="9"/>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68A355C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Reduces storage costs</w:t>
      </w:r>
      <w:r w:rsidRPr="4C61343A" w:rsidR="68A355C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 Typical savings average 50-60% for general-purpose file shares</w:t>
      </w:r>
    </w:p>
    <w:p w:rsidR="68A355C6" w:rsidP="4C61343A" w:rsidRDefault="68A355C6" w14:paraId="100D8E83" w14:textId="7A165B87">
      <w:pPr>
        <w:pStyle w:val="ListParagraph"/>
        <w:numPr>
          <w:ilvl w:val="0"/>
          <w:numId w:val="9"/>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68A355C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Optimizes</w:t>
      </w:r>
      <w:r w:rsidRPr="4C61343A" w:rsidR="68A355C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capacity</w:t>
      </w:r>
      <w:r w:rsidRPr="4C61343A" w:rsidR="68A355C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 More data can be stored in the same physical space</w:t>
      </w:r>
    </w:p>
    <w:p w:rsidR="68A355C6" w:rsidP="4C61343A" w:rsidRDefault="68A355C6" w14:paraId="0171BFC3" w14:textId="4C0775D0">
      <w:pPr>
        <w:pStyle w:val="ListParagraph"/>
        <w:numPr>
          <w:ilvl w:val="0"/>
          <w:numId w:val="9"/>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68A355C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Maintains data integrity</w:t>
      </w:r>
      <w:r w:rsidRPr="4C61343A" w:rsidR="68A355C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 Original files </w:t>
      </w:r>
      <w:r w:rsidRPr="4C61343A" w:rsidR="68A355C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remain</w:t>
      </w:r>
      <w:r w:rsidRPr="4C61343A" w:rsidR="68A355C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accessible and unchanged to users</w:t>
      </w:r>
    </w:p>
    <w:p w:rsidR="68A355C6" w:rsidP="4C61343A" w:rsidRDefault="68A355C6" w14:paraId="239C3D61" w14:textId="75BC9F65">
      <w:pPr>
        <w:pStyle w:val="Normal"/>
      </w:pPr>
      <w:r w:rsidR="68A355C6">
        <w:drawing>
          <wp:inline wp14:editId="61E04D1D" wp14:anchorId="53192AD7">
            <wp:extent cx="5943600" cy="3086100"/>
            <wp:effectExtent l="0" t="0" r="0" b="0"/>
            <wp:docPr id="4872696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87269655" name="Picture 487269655"/>
                    <pic:cNvPicPr/>
                  </pic:nvPicPr>
                  <pic:blipFill>
                    <a:blip xmlns:r="http://schemas.openxmlformats.org/officeDocument/2006/relationships" r:embed="rId1082516362">
                      <a:extLst>
                        <a:ext uri="{28A0092B-C50C-407E-A947-70E740481C1C}">
                          <a14:useLocalDpi xmlns:a14="http://schemas.microsoft.com/office/drawing/2010/main"/>
                        </a:ext>
                      </a:extLst>
                    </a:blip>
                    <a:stretch>
                      <a:fillRect/>
                    </a:stretch>
                  </pic:blipFill>
                  <pic:spPr>
                    <a:xfrm>
                      <a:off x="0" y="0"/>
                      <a:ext cx="5943600" cy="3086100"/>
                    </a:xfrm>
                    <a:prstGeom prst="rect">
                      <a:avLst/>
                    </a:prstGeom>
                  </pic:spPr>
                </pic:pic>
              </a:graphicData>
            </a:graphic>
          </wp:inline>
        </w:drawing>
      </w:r>
    </w:p>
    <w:p w:rsidR="68A355C6" w:rsidP="4C61343A" w:rsidRDefault="68A355C6" w14:paraId="7EACA0B9" w14:textId="033B0638">
      <w:pPr>
        <w:pStyle w:val="Normal"/>
        <w:rPr>
          <w:b w:val="1"/>
          <w:bCs w:val="1"/>
          <w:color w:val="FF0000"/>
        </w:rPr>
      </w:pPr>
      <w:r w:rsidRPr="4C61343A" w:rsidR="68A355C6">
        <w:rPr>
          <w:b w:val="1"/>
          <w:bCs w:val="1"/>
          <w:color w:val="FF0000"/>
        </w:rPr>
        <w:t>OpenZFS</w:t>
      </w:r>
      <w:r w:rsidRPr="4C61343A" w:rsidR="68A355C6">
        <w:rPr>
          <w:b w:val="1"/>
          <w:bCs w:val="1"/>
          <w:color w:val="FF0000"/>
        </w:rPr>
        <w:t xml:space="preserve"> does not support De-Duplication</w:t>
      </w:r>
    </w:p>
    <w:p w:rsidR="4C61343A" w:rsidP="4C61343A" w:rsidRDefault="4C61343A" w14:paraId="64A46912" w14:textId="574E7E99">
      <w:pPr>
        <w:pStyle w:val="Normal"/>
        <w:rPr>
          <w:b w:val="1"/>
          <w:bCs w:val="1"/>
          <w:color w:val="FF0000"/>
        </w:rPr>
      </w:pPr>
    </w:p>
    <w:p w:rsidR="5FC61AF2" w:rsidP="4C61343A" w:rsidRDefault="5FC61AF2" w14:paraId="1DF24E02" w14:textId="177A81F8">
      <w:pPr>
        <w:pStyle w:val="Normal"/>
      </w:pPr>
      <w:r w:rsidRPr="4C61343A" w:rsidR="5FC61AF2">
        <w:rPr>
          <w:b w:val="1"/>
          <w:bCs w:val="1"/>
          <w:color w:val="auto"/>
        </w:rPr>
        <w:t>Storage Gateway:</w:t>
      </w:r>
      <w:r>
        <w:br/>
      </w:r>
      <w:r w:rsidR="28115418">
        <w:drawing>
          <wp:inline wp14:editId="72B5CCF6" wp14:anchorId="0A74C399">
            <wp:extent cx="5943600" cy="3200400"/>
            <wp:effectExtent l="0" t="0" r="0" b="0"/>
            <wp:docPr id="51354255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13542558" name="Picture 513542558"/>
                    <pic:cNvPicPr/>
                  </pic:nvPicPr>
                  <pic:blipFill>
                    <a:blip xmlns:r="http://schemas.openxmlformats.org/officeDocument/2006/relationships" r:embed="rId689876151">
                      <a:extLst>
                        <a:ext uri="{28A0092B-C50C-407E-A947-70E740481C1C}">
                          <a14:useLocalDpi xmlns:a14="http://schemas.microsoft.com/office/drawing/2010/main"/>
                        </a:ext>
                      </a:extLst>
                    </a:blip>
                    <a:stretch>
                      <a:fillRect/>
                    </a:stretch>
                  </pic:blipFill>
                  <pic:spPr>
                    <a:xfrm>
                      <a:off x="0" y="0"/>
                      <a:ext cx="5943600" cy="3200400"/>
                    </a:xfrm>
                    <a:prstGeom prst="rect">
                      <a:avLst/>
                    </a:prstGeom>
                  </pic:spPr>
                </pic:pic>
              </a:graphicData>
            </a:graphic>
          </wp:inline>
        </w:drawing>
      </w:r>
    </w:p>
    <w:p w:rsidR="4C61343A" w:rsidP="4C61343A" w:rsidRDefault="4C61343A" w14:paraId="1D931846" w14:textId="0079441E">
      <w:pPr>
        <w:pStyle w:val="Normal"/>
      </w:pPr>
    </w:p>
    <w:p w:rsidR="12C50455" w:rsidP="4C61343A" w:rsidRDefault="12C50455" w14:paraId="79ECB025" w14:textId="729CAB60">
      <w:pPr>
        <w:pStyle w:val="Normal"/>
      </w:pPr>
      <w:r w:rsidR="12C50455">
        <w:drawing>
          <wp:inline wp14:editId="4864A524" wp14:anchorId="301132BB">
            <wp:extent cx="5943600" cy="2743200"/>
            <wp:effectExtent l="0" t="0" r="0" b="0"/>
            <wp:docPr id="5495506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49550690" name="Picture 549550690"/>
                    <pic:cNvPicPr/>
                  </pic:nvPicPr>
                  <pic:blipFill>
                    <a:blip xmlns:r="http://schemas.openxmlformats.org/officeDocument/2006/relationships" r:embed="rId1280088630">
                      <a:extLst>
                        <a:ext uri="{28A0092B-C50C-407E-A947-70E740481C1C}">
                          <a14:useLocalDpi xmlns:a14="http://schemas.microsoft.com/office/drawing/2010/main"/>
                        </a:ext>
                      </a:extLst>
                    </a:blip>
                    <a:stretch>
                      <a:fillRect/>
                    </a:stretch>
                  </pic:blipFill>
                  <pic:spPr>
                    <a:xfrm>
                      <a:off x="0" y="0"/>
                      <a:ext cx="5943600" cy="2743200"/>
                    </a:xfrm>
                    <a:prstGeom prst="rect">
                      <a:avLst/>
                    </a:prstGeom>
                  </pic:spPr>
                </pic:pic>
              </a:graphicData>
            </a:graphic>
          </wp:inline>
        </w:drawing>
      </w:r>
      <w:r w:rsidR="3590669D">
        <w:drawing>
          <wp:inline wp14:editId="1E9F3579" wp14:anchorId="28CC0CEB">
            <wp:extent cx="5943600" cy="3248025"/>
            <wp:effectExtent l="0" t="0" r="0" b="0"/>
            <wp:docPr id="13809443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80944352" name="Picture 1380944352"/>
                    <pic:cNvPicPr/>
                  </pic:nvPicPr>
                  <pic:blipFill>
                    <a:blip xmlns:r="http://schemas.openxmlformats.org/officeDocument/2006/relationships" r:embed="rId1356421440">
                      <a:extLst>
                        <a:ext uri="{28A0092B-C50C-407E-A947-70E740481C1C}">
                          <a14:useLocalDpi xmlns:a14="http://schemas.microsoft.com/office/drawing/2010/main"/>
                        </a:ext>
                      </a:extLst>
                    </a:blip>
                    <a:stretch>
                      <a:fillRect/>
                    </a:stretch>
                  </pic:blipFill>
                  <pic:spPr>
                    <a:xfrm>
                      <a:off x="0" y="0"/>
                      <a:ext cx="5943600" cy="3248025"/>
                    </a:xfrm>
                    <a:prstGeom prst="rect">
                      <a:avLst/>
                    </a:prstGeom>
                  </pic:spPr>
                </pic:pic>
              </a:graphicData>
            </a:graphic>
          </wp:inline>
        </w:drawing>
      </w:r>
    </w:p>
    <w:p w:rsidR="233570FC" w:rsidP="4C61343A" w:rsidRDefault="233570FC" w14:paraId="40A58724" w14:textId="0EB72050">
      <w:pPr>
        <w:pStyle w:val="Normal"/>
      </w:pPr>
      <w:r w:rsidR="233570FC">
        <w:drawing>
          <wp:inline wp14:editId="3B029240" wp14:anchorId="04FF074F">
            <wp:extent cx="5943600" cy="3114675"/>
            <wp:effectExtent l="0" t="0" r="0" b="0"/>
            <wp:docPr id="12429535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42953501" name="Picture 1242953501"/>
                    <pic:cNvPicPr/>
                  </pic:nvPicPr>
                  <pic:blipFill>
                    <a:blip xmlns:r="http://schemas.openxmlformats.org/officeDocument/2006/relationships" r:embed="rId1434152513">
                      <a:extLst>
                        <a:ext uri="{28A0092B-C50C-407E-A947-70E740481C1C}">
                          <a14:useLocalDpi xmlns:a14="http://schemas.microsoft.com/office/drawing/2010/main"/>
                        </a:ext>
                      </a:extLst>
                    </a:blip>
                    <a:stretch>
                      <a:fillRect/>
                    </a:stretch>
                  </pic:blipFill>
                  <pic:spPr>
                    <a:xfrm>
                      <a:off x="0" y="0"/>
                      <a:ext cx="5943600" cy="3114675"/>
                    </a:xfrm>
                    <a:prstGeom prst="rect">
                      <a:avLst/>
                    </a:prstGeom>
                  </pic:spPr>
                </pic:pic>
              </a:graphicData>
            </a:graphic>
          </wp:inline>
        </w:drawing>
      </w:r>
    </w:p>
    <w:p w:rsidR="233570FC" w:rsidP="4C61343A" w:rsidRDefault="233570FC" w14:paraId="32C2ABD7" w14:textId="1623779C">
      <w:pPr>
        <w:pStyle w:val="Normal"/>
      </w:pPr>
      <w:r w:rsidR="233570FC">
        <w:drawing>
          <wp:inline wp14:editId="674AC00C" wp14:anchorId="4AE7B069">
            <wp:extent cx="5943600" cy="3219450"/>
            <wp:effectExtent l="0" t="0" r="0" b="0"/>
            <wp:docPr id="16876960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87696040" name="Picture 1687696040"/>
                    <pic:cNvPicPr/>
                  </pic:nvPicPr>
                  <pic:blipFill>
                    <a:blip xmlns:r="http://schemas.openxmlformats.org/officeDocument/2006/relationships" r:embed="rId722707117">
                      <a:extLst>
                        <a:ext uri="{28A0092B-C50C-407E-A947-70E740481C1C}">
                          <a14:useLocalDpi xmlns:a14="http://schemas.microsoft.com/office/drawing/2010/main"/>
                        </a:ext>
                      </a:extLst>
                    </a:blip>
                    <a:stretch>
                      <a:fillRect/>
                    </a:stretch>
                  </pic:blipFill>
                  <pic:spPr>
                    <a:xfrm>
                      <a:off x="0" y="0"/>
                      <a:ext cx="5943600" cy="3219450"/>
                    </a:xfrm>
                    <a:prstGeom prst="rect">
                      <a:avLst/>
                    </a:prstGeom>
                  </pic:spPr>
                </pic:pic>
              </a:graphicData>
            </a:graphic>
          </wp:inline>
        </w:drawing>
      </w:r>
    </w:p>
    <w:p w:rsidR="3B4BE5D5" w:rsidP="4C61343A" w:rsidRDefault="3B4BE5D5" w14:paraId="33092309" w14:textId="6E17ED71">
      <w:pPr>
        <w:pStyle w:val="Normal"/>
      </w:pPr>
      <w:r w:rsidR="3B4BE5D5">
        <w:drawing>
          <wp:inline wp14:editId="2345E9EC" wp14:anchorId="130551C8">
            <wp:extent cx="5943600" cy="3000375"/>
            <wp:effectExtent l="0" t="0" r="0" b="0"/>
            <wp:docPr id="8883034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88303489" name="Picture 888303489"/>
                    <pic:cNvPicPr/>
                  </pic:nvPicPr>
                  <pic:blipFill>
                    <a:blip xmlns:r="http://schemas.openxmlformats.org/officeDocument/2006/relationships" r:embed="rId1253918145">
                      <a:extLst>
                        <a:ext uri="{28A0092B-C50C-407E-A947-70E740481C1C}">
                          <a14:useLocalDpi xmlns:a14="http://schemas.microsoft.com/office/drawing/2010/main"/>
                        </a:ext>
                      </a:extLst>
                    </a:blip>
                    <a:stretch>
                      <a:fillRect/>
                    </a:stretch>
                  </pic:blipFill>
                  <pic:spPr>
                    <a:xfrm>
                      <a:off x="0" y="0"/>
                      <a:ext cx="5943600" cy="3000375"/>
                    </a:xfrm>
                    <a:prstGeom prst="rect">
                      <a:avLst/>
                    </a:prstGeom>
                  </pic:spPr>
                </pic:pic>
              </a:graphicData>
            </a:graphic>
          </wp:inline>
        </w:drawing>
      </w:r>
    </w:p>
    <w:p w:rsidR="34222F14" w:rsidP="4C61343A" w:rsidRDefault="34222F14" w14:paraId="558B0720" w14:textId="7281DCB7">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C61343A" w:rsidR="34222F14">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AWS Storage Gateway is a hybrid cloud storage service with three main use cases:</w:t>
      </w:r>
    </w:p>
    <w:p w:rsidR="34222F14" w:rsidP="4C61343A" w:rsidRDefault="34222F14" w14:paraId="0B27D994" w14:textId="05EE980B">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34222F1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1. Moving backups to the cloud:</w:t>
      </w:r>
    </w:p>
    <w:p w:rsidR="34222F14" w:rsidP="4C61343A" w:rsidRDefault="34222F14" w14:paraId="1215D800" w14:textId="10108B62">
      <w:pPr>
        <w:pStyle w:val="ListParagraph"/>
        <w:numPr>
          <w:ilvl w:val="0"/>
          <w:numId w:val="10"/>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34222F1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Back up on-premises workloads to AWS</w:t>
      </w:r>
    </w:p>
    <w:p w:rsidR="34222F14" w:rsidP="4C61343A" w:rsidRDefault="34222F14" w14:paraId="01E5B184" w14:textId="51EF6E2A">
      <w:pPr>
        <w:pStyle w:val="ListParagraph"/>
        <w:numPr>
          <w:ilvl w:val="0"/>
          <w:numId w:val="10"/>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34222F1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Move tape-based archives to the cloud</w:t>
      </w:r>
    </w:p>
    <w:p w:rsidR="34222F14" w:rsidP="4C61343A" w:rsidRDefault="34222F14" w14:paraId="2F9C1219" w14:textId="7BB25893">
      <w:pPr>
        <w:pStyle w:val="ListParagraph"/>
        <w:numPr>
          <w:ilvl w:val="0"/>
          <w:numId w:val="10"/>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34222F1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Store long-term retention data in the cloud</w:t>
      </w:r>
    </w:p>
    <w:p w:rsidR="34222F14" w:rsidP="4C61343A" w:rsidRDefault="34222F14" w14:paraId="0752A5D6" w14:textId="6FE43D73">
      <w:pPr>
        <w:pStyle w:val="ListParagraph"/>
        <w:numPr>
          <w:ilvl w:val="0"/>
          <w:numId w:val="10"/>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34222F1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Reduce data center infrastructure and storage administration costs</w:t>
      </w:r>
    </w:p>
    <w:p w:rsidR="34222F14" w:rsidP="4C61343A" w:rsidRDefault="34222F14" w14:paraId="39828813" w14:textId="75FE3AFD">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34222F1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2. Cloud-backed file shares for on-premises applications:</w:t>
      </w:r>
    </w:p>
    <w:p w:rsidR="34222F14" w:rsidP="4C61343A" w:rsidRDefault="34222F14" w14:paraId="0089E084" w14:textId="7C9D822B">
      <w:pPr>
        <w:pStyle w:val="ListParagraph"/>
        <w:numPr>
          <w:ilvl w:val="0"/>
          <w:numId w:val="11"/>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34222F1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Provide easy-to-use, cost-effective, and scalable file storage</w:t>
      </w:r>
    </w:p>
    <w:p w:rsidR="34222F14" w:rsidP="4C61343A" w:rsidRDefault="34222F14" w14:paraId="3DB160A5" w14:textId="28A7B455">
      <w:pPr>
        <w:pStyle w:val="ListParagraph"/>
        <w:numPr>
          <w:ilvl w:val="0"/>
          <w:numId w:val="11"/>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34222F1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Enable on-premises applications to access cloud storage without modification</w:t>
      </w:r>
    </w:p>
    <w:p w:rsidR="34222F14" w:rsidP="4C61343A" w:rsidRDefault="34222F14" w14:paraId="7B51BB8C" w14:textId="75116F85">
      <w:pPr>
        <w:pStyle w:val="ListParagraph"/>
        <w:numPr>
          <w:ilvl w:val="0"/>
          <w:numId w:val="11"/>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34222F1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Present </w:t>
      </w:r>
      <w:r w:rsidRPr="4C61343A" w:rsidR="34222F1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virtually unlimited</w:t>
      </w:r>
      <w:r w:rsidRPr="4C61343A" w:rsidR="34222F1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storage to applications while paying only for what you consume</w:t>
      </w:r>
    </w:p>
    <w:p w:rsidR="34222F14" w:rsidP="4C61343A" w:rsidRDefault="34222F14" w14:paraId="3D35B3B1" w14:textId="314152F0">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34222F1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3. Low-latency access to cloud data:</w:t>
      </w:r>
    </w:p>
    <w:p w:rsidR="34222F14" w:rsidP="4C61343A" w:rsidRDefault="34222F14" w14:paraId="57108991" w14:textId="5346FA0E">
      <w:pPr>
        <w:pStyle w:val="ListParagraph"/>
        <w:numPr>
          <w:ilvl w:val="0"/>
          <w:numId w:val="12"/>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34222F1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Cache frequently accessed data locally for minimal latency</w:t>
      </w:r>
    </w:p>
    <w:p w:rsidR="34222F14" w:rsidP="4C61343A" w:rsidRDefault="34222F14" w14:paraId="6D646829" w14:textId="10D124DB">
      <w:pPr>
        <w:pStyle w:val="ListParagraph"/>
        <w:numPr>
          <w:ilvl w:val="0"/>
          <w:numId w:val="12"/>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34222F1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Provide on-premises applications with fast access to data stored in AWS</w:t>
      </w:r>
    </w:p>
    <w:p w:rsidR="34222F14" w:rsidP="4C61343A" w:rsidRDefault="34222F14" w14:paraId="7713189C" w14:textId="0C32BE3A">
      <w:pPr>
        <w:pStyle w:val="ListParagraph"/>
        <w:numPr>
          <w:ilvl w:val="0"/>
          <w:numId w:val="12"/>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34222F1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Optimize data transfers by compressing data and fetching only what's needed</w:t>
      </w:r>
    </w:p>
    <w:p w:rsidR="34222F14" w:rsidP="4C61343A" w:rsidRDefault="34222F14" w14:paraId="76A88725" w14:textId="3463AEF0">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34222F1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How it works:</w:t>
      </w:r>
      <w:r w:rsidRPr="4C61343A" w:rsidR="34222F1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Storage Gateway connects your on-premises applications to AWS cloud storage using standard protocols (NFS, SMB, iSCSI) without requiring application changes. It caches frequently used data locally while storing all data durably in AWS, giving you the best of both worlds - local performance with cloud scalability.</w:t>
      </w:r>
    </w:p>
    <w:p w:rsidR="4C61343A" w:rsidP="4C61343A" w:rsidRDefault="4C61343A" w14:paraId="4C336194" w14:textId="7C9E5C64">
      <w:pPr>
        <w:pStyle w:val="Normal"/>
      </w:pPr>
    </w:p>
    <w:p w:rsidR="4C61343A" w:rsidP="4C61343A" w:rsidRDefault="4C61343A" w14:paraId="21331375" w14:textId="1E4BB5A5">
      <w:pPr>
        <w:pStyle w:val="Normal"/>
      </w:pPr>
    </w:p>
    <w:p w:rsidR="4C61343A" w:rsidP="4C61343A" w:rsidRDefault="4C61343A" w14:paraId="680DC269" w14:textId="57330DA8">
      <w:pPr>
        <w:pStyle w:val="Normal"/>
      </w:pPr>
    </w:p>
    <w:p w:rsidR="47B478F1" w:rsidP="4C61343A" w:rsidRDefault="47B478F1" w14:paraId="28AD27FF" w14:textId="5C624AC6">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C61343A" w:rsidR="47B478F1">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AWS Storage Gateway offers three types because different applications use different storage protocols and have distinct use cases:</w:t>
      </w:r>
    </w:p>
    <w:p w:rsidR="47B478F1" w:rsidP="4C61343A" w:rsidRDefault="47B478F1" w14:paraId="62F6C847" w14:textId="5C7FAB32">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C61343A" w:rsidR="47B478F1">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1. File Gateway (NFS/SMB protocols):</w:t>
      </w:r>
    </w:p>
    <w:p w:rsidR="47B478F1" w:rsidP="4C61343A" w:rsidRDefault="47B478F1" w14:paraId="54356E2C" w14:textId="3C6FB3DD">
      <w:pPr>
        <w:pStyle w:val="ListParagraph"/>
        <w:numPr>
          <w:ilvl w:val="0"/>
          <w:numId w:val="13"/>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47B478F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Use case:</w:t>
      </w:r>
      <w:r w:rsidRPr="4C61343A" w:rsidR="47B478F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File sharing and collaboration</w:t>
      </w:r>
    </w:p>
    <w:p w:rsidR="47B478F1" w:rsidP="4C61343A" w:rsidRDefault="47B478F1" w14:paraId="461AAF63" w14:textId="27C13A11">
      <w:pPr>
        <w:pStyle w:val="ListParagraph"/>
        <w:numPr>
          <w:ilvl w:val="0"/>
          <w:numId w:val="13"/>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47B478F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Example:</w:t>
      </w:r>
      <w:r w:rsidRPr="4C61343A" w:rsidR="47B478F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A media company stores video files in </w:t>
      </w:r>
      <w:r w:rsidRPr="4C61343A" w:rsidR="47B478F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S3</w:t>
      </w:r>
      <w:r w:rsidRPr="4C61343A" w:rsidR="47B478F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but editors need to access them via standard file shares. File Gateway presents S3 as an NFS/SMB share, allowing editing applications to work seamlessly without modification.</w:t>
      </w:r>
    </w:p>
    <w:p w:rsidR="47B478F1" w:rsidP="4C61343A" w:rsidRDefault="47B478F1" w14:paraId="0A1977A1" w14:textId="29F6AED3">
      <w:pPr>
        <w:pStyle w:val="ListParagraph"/>
        <w:numPr>
          <w:ilvl w:val="0"/>
          <w:numId w:val="13"/>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47B478F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Best for:</w:t>
      </w:r>
      <w:r w:rsidRPr="4C61343A" w:rsidR="47B478F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Unstructured data, content repositories, home directories</w:t>
      </w:r>
    </w:p>
    <w:p w:rsidR="47B478F1" w:rsidP="4C61343A" w:rsidRDefault="47B478F1" w14:paraId="74E742F0" w14:textId="4B7F194D">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C61343A" w:rsidR="47B478F1">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2. Volume Gateway (iSCSI block storage):</w:t>
      </w:r>
    </w:p>
    <w:p w:rsidR="47B478F1" w:rsidP="4C61343A" w:rsidRDefault="47B478F1" w14:paraId="3F3C9E7B" w14:textId="0CC4D0E0">
      <w:pPr>
        <w:pStyle w:val="ListParagraph"/>
        <w:numPr>
          <w:ilvl w:val="0"/>
          <w:numId w:val="14"/>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47B478F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Use case:</w:t>
      </w:r>
      <w:r w:rsidRPr="4C61343A" w:rsidR="47B478F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Block-based applications and databases</w:t>
      </w:r>
    </w:p>
    <w:p w:rsidR="47B478F1" w:rsidP="4C61343A" w:rsidRDefault="47B478F1" w14:paraId="44550DB9" w14:textId="732D5BA7">
      <w:pPr>
        <w:pStyle w:val="ListParagraph"/>
        <w:numPr>
          <w:ilvl w:val="0"/>
          <w:numId w:val="14"/>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47B478F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Example:</w:t>
      </w:r>
      <w:r w:rsidRPr="4C61343A" w:rsidR="47B478F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A company runs an on-premises SQL Server database that needs cloud backup. Volume Gateway presents cloud-backed iSCSI volumes to the database server, with point-in-time snapshots stored as EBS snapshots in AWS.</w:t>
      </w:r>
    </w:p>
    <w:p w:rsidR="47B478F1" w:rsidP="4C61343A" w:rsidRDefault="47B478F1" w14:paraId="7F35B79C" w14:textId="106D3983">
      <w:pPr>
        <w:pStyle w:val="ListParagraph"/>
        <w:numPr>
          <w:ilvl w:val="0"/>
          <w:numId w:val="14"/>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47B478F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Best for:</w:t>
      </w:r>
      <w:r w:rsidRPr="4C61343A" w:rsidR="47B478F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Databases, enterprise applications requiring block storage, disaster recovery</w:t>
      </w:r>
    </w:p>
    <w:p w:rsidR="47B478F1" w:rsidP="4C61343A" w:rsidRDefault="47B478F1" w14:paraId="6D7B04B5" w14:textId="2C1E83E8">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C61343A" w:rsidR="47B478F1">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3. Tape Gateway (Virtual Tape Library):</w:t>
      </w:r>
    </w:p>
    <w:p w:rsidR="47B478F1" w:rsidP="4C61343A" w:rsidRDefault="47B478F1" w14:paraId="0ABC62FB" w14:textId="77389F45">
      <w:pPr>
        <w:pStyle w:val="ListParagraph"/>
        <w:numPr>
          <w:ilvl w:val="0"/>
          <w:numId w:val="15"/>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47B478F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Use case:</w:t>
      </w:r>
      <w:r w:rsidRPr="4C61343A" w:rsidR="47B478F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Backup and archival with existing tape-based workflows</w:t>
      </w:r>
    </w:p>
    <w:p w:rsidR="47B478F1" w:rsidP="4C61343A" w:rsidRDefault="47B478F1" w14:paraId="50EC96F3" w14:textId="05F17EDE">
      <w:pPr>
        <w:pStyle w:val="ListParagraph"/>
        <w:numPr>
          <w:ilvl w:val="0"/>
          <w:numId w:val="15"/>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47B478F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Example:</w:t>
      </w:r>
      <w:r w:rsidRPr="4C61343A" w:rsidR="47B478F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An organization uses backup software like Veeam or Veritas that writes to tape libraries. Tape Gateway emulates a physical tape library, allowing the same backup software to </w:t>
      </w:r>
      <w:r w:rsidRPr="4C61343A" w:rsidR="47B478F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write to</w:t>
      </w:r>
      <w:r w:rsidRPr="4C61343A" w:rsidR="47B478F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virtual tapes stored in S3 and S3 Glacier.</w:t>
      </w:r>
    </w:p>
    <w:p w:rsidR="47B478F1" w:rsidP="4C61343A" w:rsidRDefault="47B478F1" w14:paraId="3DB6D831" w14:textId="599702C0">
      <w:pPr>
        <w:pStyle w:val="ListParagraph"/>
        <w:numPr>
          <w:ilvl w:val="0"/>
          <w:numId w:val="15"/>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47B478F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Best for:</w:t>
      </w:r>
      <w:r w:rsidRPr="4C61343A" w:rsidR="47B478F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Long-term archival, replacing physical tape infrastructure, compliance retention</w:t>
      </w:r>
    </w:p>
    <w:p w:rsidR="4C61343A" w:rsidP="4C61343A" w:rsidRDefault="4C61343A" w14:paraId="7C2214F6" w14:textId="0E6FE857">
      <w:pPr>
        <w:pStyle w:val="Normal"/>
      </w:pPr>
    </w:p>
    <w:p w:rsidR="4C61343A" w:rsidP="4C61343A" w:rsidRDefault="4C61343A" w14:paraId="27140BEE" w14:textId="0B39C81B">
      <w:pPr>
        <w:pStyle w:val="Normal"/>
        <w:rPr>
          <w:rFonts w:ascii="Times New Roman" w:hAnsi="Times New Roman" w:eastAsia="Times New Roman" w:cs="Times New Roman" w:asciiTheme="minorAscii" w:hAnsiTheme="minorAscii" w:eastAsiaTheme="minorAscii" w:cstheme="minorAscii"/>
          <w:sz w:val="24"/>
          <w:szCs w:val="24"/>
        </w:rPr>
      </w:pPr>
    </w:p>
    <w:p w:rsidR="47B478F1" w:rsidP="4C61343A" w:rsidRDefault="47B478F1" w14:paraId="2F6C4147" w14:textId="07D60E08">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C61343A" w:rsidR="47B478F1">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Online migration with Tape Gateway:</w:t>
      </w:r>
    </w:p>
    <w:p w:rsidR="47B478F1" w:rsidP="4C61343A" w:rsidRDefault="47B478F1" w14:paraId="362B22AA" w14:textId="4681A93A">
      <w:pPr>
        <w:pStyle w:val="ListParagraph"/>
        <w:numPr>
          <w:ilvl w:val="0"/>
          <w:numId w:val="16"/>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47B478F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Deploy Tape Gateway in your data center (as VM or hardware appliance)</w:t>
      </w:r>
    </w:p>
    <w:p w:rsidR="47B478F1" w:rsidP="4C61343A" w:rsidRDefault="47B478F1" w14:paraId="4CD7A5B1" w14:textId="4F0DCB60">
      <w:pPr>
        <w:pStyle w:val="ListParagraph"/>
        <w:numPr>
          <w:ilvl w:val="0"/>
          <w:numId w:val="16"/>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47B478F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Read data from physical tapes using your tape drives</w:t>
      </w:r>
    </w:p>
    <w:p w:rsidR="47B478F1" w:rsidP="4C61343A" w:rsidRDefault="47B478F1" w14:paraId="6727E64C" w14:textId="23258C6C">
      <w:pPr>
        <w:pStyle w:val="ListParagraph"/>
        <w:numPr>
          <w:ilvl w:val="0"/>
          <w:numId w:val="16"/>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47B478F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Write data to virtual tapes through Tape Gateway</w:t>
      </w:r>
    </w:p>
    <w:p w:rsidR="47B478F1" w:rsidP="4C61343A" w:rsidRDefault="47B478F1" w14:paraId="0F8E6241" w14:textId="155AEF15">
      <w:pPr>
        <w:pStyle w:val="ListParagraph"/>
        <w:numPr>
          <w:ilvl w:val="0"/>
          <w:numId w:val="16"/>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47B478F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Data is automatically uploaded to S3 over your internet connection</w:t>
      </w:r>
    </w:p>
    <w:p w:rsidR="47B478F1" w:rsidP="4C61343A" w:rsidRDefault="47B478F1" w14:paraId="5487D02D" w14:textId="3626C509">
      <w:pPr>
        <w:pStyle w:val="ListParagraph"/>
        <w:numPr>
          <w:ilvl w:val="0"/>
          <w:numId w:val="16"/>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47B478F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Best for: Smaller </w:t>
      </w:r>
      <w:r w:rsidRPr="4C61343A" w:rsidR="47B478F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volumes, when</w:t>
      </w:r>
      <w:r w:rsidRPr="4C61343A" w:rsidR="47B478F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you have sufficient bandwidth</w:t>
      </w:r>
    </w:p>
    <w:p w:rsidR="02EDB464" w:rsidP="4C61343A" w:rsidRDefault="02EDB464" w14:paraId="00EAE924" w14:textId="53D38FFE">
      <w:pPr>
        <w:pStyle w:val="Normal"/>
      </w:pPr>
      <w:r w:rsidR="02EDB464">
        <w:drawing>
          <wp:inline wp14:editId="2E332AF4" wp14:anchorId="7C4495AB">
            <wp:extent cx="5943600" cy="2238375"/>
            <wp:effectExtent l="0" t="0" r="0" b="0"/>
            <wp:docPr id="10475773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47577392" name="Picture 1047577392"/>
                    <pic:cNvPicPr/>
                  </pic:nvPicPr>
                  <pic:blipFill>
                    <a:blip xmlns:r="http://schemas.openxmlformats.org/officeDocument/2006/relationships" r:embed="rId1935259154">
                      <a:extLst>
                        <a:ext uri="{28A0092B-C50C-407E-A947-70E740481C1C}">
                          <a14:useLocalDpi xmlns:a14="http://schemas.microsoft.com/office/drawing/2010/main"/>
                        </a:ext>
                      </a:extLst>
                    </a:blip>
                    <a:stretch>
                      <a:fillRect/>
                    </a:stretch>
                  </pic:blipFill>
                  <pic:spPr>
                    <a:xfrm>
                      <a:off x="0" y="0"/>
                      <a:ext cx="5943600" cy="2238375"/>
                    </a:xfrm>
                    <a:prstGeom prst="rect">
                      <a:avLst/>
                    </a:prstGeom>
                  </pic:spPr>
                </pic:pic>
              </a:graphicData>
            </a:graphic>
          </wp:inline>
        </w:drawing>
      </w:r>
    </w:p>
    <w:p w:rsidR="79DB9DE8" w:rsidP="4C61343A" w:rsidRDefault="79DB9DE8" w14:paraId="66F193AD" w14:textId="22538666">
      <w:pPr>
        <w:pStyle w:val="Normal"/>
      </w:pPr>
      <w:r w:rsidR="7E8433CD">
        <w:drawing>
          <wp:inline wp14:editId="13D70100" wp14:anchorId="0601F948">
            <wp:extent cx="5943600" cy="3257550"/>
            <wp:effectExtent l="0" t="0" r="0" b="0"/>
            <wp:docPr id="9263008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26300834" name="Picture 926300834"/>
                    <pic:cNvPicPr/>
                  </pic:nvPicPr>
                  <pic:blipFill>
                    <a:blip xmlns:r="http://schemas.openxmlformats.org/officeDocument/2006/relationships" r:embed="rId1679455973">
                      <a:extLst>
                        <a:ext uri="{28A0092B-C50C-407E-A947-70E740481C1C}">
                          <a14:useLocalDpi xmlns:a14="http://schemas.microsoft.com/office/drawing/2010/main"/>
                        </a:ext>
                      </a:extLst>
                    </a:blip>
                    <a:stretch>
                      <a:fillRect/>
                    </a:stretch>
                  </pic:blipFill>
                  <pic:spPr>
                    <a:xfrm>
                      <a:off x="0" y="0"/>
                      <a:ext cx="5943600" cy="3257550"/>
                    </a:xfrm>
                    <a:prstGeom prst="rect">
                      <a:avLst/>
                    </a:prstGeom>
                  </pic:spPr>
                </pic:pic>
              </a:graphicData>
            </a:graphic>
          </wp:inline>
        </w:drawing>
      </w:r>
      <w:r w:rsidRPr="1F45DCC9" w:rsidR="40B4DA71">
        <w:rPr>
          <w:rFonts w:ascii="Roboto" w:hAnsi="Roboto" w:eastAsia="Roboto" w:cs="Roboto"/>
          <w:b w:val="0"/>
          <w:bCs w:val="0"/>
          <w:i w:val="0"/>
          <w:iCs w:val="0"/>
          <w:caps w:val="0"/>
          <w:smallCaps w:val="0"/>
          <w:noProof w:val="0"/>
          <w:color w:val="FF0000"/>
          <w:sz w:val="21"/>
          <w:szCs w:val="21"/>
          <w:lang w:val="en-US"/>
        </w:rPr>
        <w:t>AS2 (Applicability Statement 2) - messaging protocol for exchanging business-to-business data</w:t>
      </w:r>
    </w:p>
    <w:p w:rsidR="52336184" w:rsidP="4C61343A" w:rsidRDefault="52336184" w14:paraId="10661520" w14:textId="1DC16181">
      <w:pPr>
        <w:pStyle w:val="Normal"/>
      </w:pPr>
    </w:p>
    <w:p w:rsidR="1F45DCC9" w:rsidP="1F45DCC9" w:rsidRDefault="1F45DCC9" w14:paraId="4D9EDEA4" w14:textId="2E6EE9E5">
      <w:pPr>
        <w:pStyle w:val="Normal"/>
      </w:pPr>
    </w:p>
    <w:p w:rsidR="1F45DCC9" w:rsidP="1F45DCC9" w:rsidRDefault="1F45DCC9" w14:paraId="07305658" w14:textId="5EE48007">
      <w:pPr>
        <w:pStyle w:val="Normal"/>
      </w:pPr>
    </w:p>
    <w:p w:rsidR="1F45DCC9" w:rsidP="1F45DCC9" w:rsidRDefault="1F45DCC9" w14:paraId="3B712781" w14:textId="59ABDDCE">
      <w:pPr>
        <w:pStyle w:val="Normal"/>
      </w:pPr>
    </w:p>
    <w:p w:rsidR="1F45DCC9" w:rsidP="1F45DCC9" w:rsidRDefault="1F45DCC9" w14:paraId="4935B9CB" w14:textId="5174104C">
      <w:pPr>
        <w:pStyle w:val="Normal"/>
      </w:pPr>
    </w:p>
    <w:p w:rsidR="1F45DCC9" w:rsidP="1F45DCC9" w:rsidRDefault="1F45DCC9" w14:paraId="75F551C1" w14:textId="33730494">
      <w:pPr>
        <w:pStyle w:val="Normal"/>
      </w:pPr>
    </w:p>
    <w:p w:rsidR="7CDEB37D" w:rsidP="4C61343A" w:rsidRDefault="7CDEB37D" w14:paraId="5D5468B3" w14:textId="6A7F5E86">
      <w:p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7CDEB37D">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AWS Transfer Family</w:t>
      </w:r>
      <w:r w:rsidRPr="4C61343A" w:rsidR="7CDEB37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is ideal for </w:t>
      </w:r>
      <w:r w:rsidRPr="4C61343A" w:rsidR="7CDEB37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secure file exchange with external partners and third parties</w:t>
      </w:r>
      <w:r w:rsidRPr="4C61343A" w:rsidR="7CDEB37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without changing their existing workflows.</w:t>
      </w:r>
    </w:p>
    <w:p w:rsidR="7CDEB37D" w:rsidP="4C61343A" w:rsidRDefault="7CDEB37D" w14:paraId="71F94790" w14:textId="3B0FCCCD">
      <w:p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C61343A" w:rsidR="7CDEB37D">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Real-world use case - Healthcare Provider:</w:t>
      </w:r>
    </w:p>
    <w:p w:rsidR="7CDEB37D" w:rsidP="4C61343A" w:rsidRDefault="7CDEB37D" w14:paraId="7A45DD53" w14:textId="313C0883">
      <w:p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7CDEB37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A hospital network needs to receive patient records, lab results, and medical imaging from hundreds of external clinics, laboratories, and insurance companies. Each partner uses different SFTP clients and has </w:t>
      </w:r>
      <w:r w:rsidRPr="4C61343A" w:rsidR="7CDEB37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established</w:t>
      </w:r>
      <w:r w:rsidRPr="4C61343A" w:rsidR="7CDEB37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file transfer processes.</w:t>
      </w:r>
    </w:p>
    <w:p w:rsidR="7CDEB37D" w:rsidP="4C61343A" w:rsidRDefault="7CDEB37D" w14:paraId="752BAFD6" w14:textId="2E95384F">
      <w:p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C61343A" w:rsidR="7CDEB37D">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Without Transfer Family:</w:t>
      </w:r>
    </w:p>
    <w:p w:rsidR="7CDEB37D" w:rsidP="4C61343A" w:rsidRDefault="7CDEB37D" w14:paraId="1EB39C08" w14:textId="415C1B49">
      <w:pPr>
        <w:pStyle w:val="ListParagraph"/>
        <w:numPr>
          <w:ilvl w:val="0"/>
          <w:numId w:val="17"/>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7CDEB37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Hospital must </w:t>
      </w:r>
      <w:r w:rsidRPr="4C61343A" w:rsidR="7CDEB37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maintain</w:t>
      </w:r>
      <w:r w:rsidRPr="4C61343A" w:rsidR="7CDEB37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on-premises SFTP servers</w:t>
      </w:r>
    </w:p>
    <w:p w:rsidR="7CDEB37D" w:rsidP="4C61343A" w:rsidRDefault="7CDEB37D" w14:paraId="0ACA2ED1" w14:textId="779E136C">
      <w:pPr>
        <w:pStyle w:val="ListParagraph"/>
        <w:numPr>
          <w:ilvl w:val="0"/>
          <w:numId w:val="17"/>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7CDEB37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Manage server patches, security updates, and scaling</w:t>
      </w:r>
    </w:p>
    <w:p w:rsidR="7CDEB37D" w:rsidP="4C61343A" w:rsidRDefault="7CDEB37D" w14:paraId="3C8B3CBB" w14:textId="2B3D246F">
      <w:pPr>
        <w:pStyle w:val="ListParagraph"/>
        <w:numPr>
          <w:ilvl w:val="0"/>
          <w:numId w:val="17"/>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7CDEB37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Handle user authentication and access controls manually</w:t>
      </w:r>
    </w:p>
    <w:p w:rsidR="7CDEB37D" w:rsidP="4C61343A" w:rsidRDefault="7CDEB37D" w14:paraId="5DB2A6FF" w14:textId="586AFE0B">
      <w:pPr>
        <w:pStyle w:val="ListParagraph"/>
        <w:numPr>
          <w:ilvl w:val="0"/>
          <w:numId w:val="17"/>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7CDEB37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Ensure high availability and disaster recovery</w:t>
      </w:r>
    </w:p>
    <w:p w:rsidR="7CDEB37D" w:rsidP="4C61343A" w:rsidRDefault="7CDEB37D" w14:paraId="186A20EA" w14:textId="30409A40">
      <w:pPr>
        <w:pStyle w:val="ListParagraph"/>
        <w:numPr>
          <w:ilvl w:val="0"/>
          <w:numId w:val="17"/>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7CDEB37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Significant IT overhead and infrastructure costs</w:t>
      </w:r>
    </w:p>
    <w:p w:rsidR="7CDEB37D" w:rsidP="4C61343A" w:rsidRDefault="7CDEB37D" w14:paraId="5E398ED2" w14:textId="5B1792FD">
      <w:p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C61343A" w:rsidR="7CDEB37D">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With Transfer Family:</w:t>
      </w:r>
    </w:p>
    <w:p w:rsidR="7CDEB37D" w:rsidP="4C61343A" w:rsidRDefault="7CDEB37D" w14:paraId="232BF08E" w14:textId="5E166189">
      <w:pPr>
        <w:pStyle w:val="ListParagraph"/>
        <w:numPr>
          <w:ilvl w:val="0"/>
          <w:numId w:val="18"/>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7CDEB37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Hospital creates a Transfer Family server with SFTP enabled</w:t>
      </w:r>
    </w:p>
    <w:p w:rsidR="7CDEB37D" w:rsidP="4C61343A" w:rsidRDefault="7CDEB37D" w14:paraId="202A538A" w14:textId="44FFBEEE">
      <w:pPr>
        <w:pStyle w:val="ListParagraph"/>
        <w:numPr>
          <w:ilvl w:val="0"/>
          <w:numId w:val="18"/>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7CDEB37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Each partner gets credentials and connects using their existing SFTP client</w:t>
      </w:r>
    </w:p>
    <w:p w:rsidR="7CDEB37D" w:rsidP="4C61343A" w:rsidRDefault="7CDEB37D" w14:paraId="7423ADCB" w14:textId="5D06BECB">
      <w:pPr>
        <w:pStyle w:val="ListParagraph"/>
        <w:numPr>
          <w:ilvl w:val="0"/>
          <w:numId w:val="18"/>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7CDEB37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Files automatically land in designated S3 buckets organized by partner</w:t>
      </w:r>
    </w:p>
    <w:p w:rsidR="7CDEB37D" w:rsidP="1F45DCC9" w:rsidRDefault="7CDEB37D" w14:paraId="7F952FE8" w14:textId="285A01BC">
      <w:pPr>
        <w:pStyle w:val="ListParagraph"/>
        <w:numPr>
          <w:ilvl w:val="0"/>
          <w:numId w:val="18"/>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FF0000"/>
          <w:sz w:val="24"/>
          <w:szCs w:val="24"/>
          <w:lang w:val="en-US"/>
        </w:rPr>
      </w:pPr>
      <w:r w:rsidRPr="1F45DCC9" w:rsidR="7B84C0E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FF0000"/>
          <w:sz w:val="24"/>
          <w:szCs w:val="24"/>
          <w:lang w:val="en-US"/>
        </w:rPr>
        <w:t>Integrates with AWS Step Functions to trigger automated workflows:</w:t>
      </w:r>
    </w:p>
    <w:p w:rsidR="7CDEB37D" w:rsidP="1F45DCC9" w:rsidRDefault="7CDEB37D" w14:paraId="5BA1C152" w14:textId="50E93505">
      <w:pPr>
        <w:pStyle w:val="ListParagraph"/>
        <w:numPr>
          <w:ilvl w:val="1"/>
          <w:numId w:val="18"/>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FF0000"/>
          <w:sz w:val="24"/>
          <w:szCs w:val="24"/>
          <w:lang w:val="en-US"/>
        </w:rPr>
      </w:pPr>
      <w:r w:rsidRPr="1F45DCC9" w:rsidR="7B84C0E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FF0000"/>
          <w:sz w:val="24"/>
          <w:szCs w:val="24"/>
          <w:lang w:val="en-US"/>
        </w:rPr>
        <w:t>Validate file formats</w:t>
      </w:r>
    </w:p>
    <w:p w:rsidR="7CDEB37D" w:rsidP="1F45DCC9" w:rsidRDefault="7CDEB37D" w14:paraId="5995DF17" w14:textId="05C212D3">
      <w:pPr>
        <w:pStyle w:val="ListParagraph"/>
        <w:numPr>
          <w:ilvl w:val="1"/>
          <w:numId w:val="18"/>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FF0000"/>
          <w:sz w:val="24"/>
          <w:szCs w:val="24"/>
          <w:lang w:val="en-US"/>
        </w:rPr>
      </w:pPr>
      <w:r w:rsidRPr="1F45DCC9" w:rsidR="7B84C0E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FF0000"/>
          <w:sz w:val="24"/>
          <w:szCs w:val="24"/>
          <w:lang w:val="en-US"/>
        </w:rPr>
        <w:t>Extract and process data</w:t>
      </w:r>
    </w:p>
    <w:p w:rsidR="7CDEB37D" w:rsidP="1F45DCC9" w:rsidRDefault="7CDEB37D" w14:paraId="46076AEB" w14:textId="67E02F3B">
      <w:pPr>
        <w:pStyle w:val="ListParagraph"/>
        <w:numPr>
          <w:ilvl w:val="1"/>
          <w:numId w:val="18"/>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FF0000"/>
          <w:sz w:val="24"/>
          <w:szCs w:val="24"/>
          <w:lang w:val="en-US"/>
        </w:rPr>
      </w:pPr>
      <w:r w:rsidRPr="1F45DCC9" w:rsidR="7B84C0E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FF0000"/>
          <w:sz w:val="24"/>
          <w:szCs w:val="24"/>
          <w:lang w:val="en-US"/>
        </w:rPr>
        <w:t>Update electronic health records</w:t>
      </w:r>
    </w:p>
    <w:p w:rsidR="7CDEB37D" w:rsidP="1F45DCC9" w:rsidRDefault="7CDEB37D" w14:paraId="4F97A25E" w14:textId="45F35ADB">
      <w:pPr>
        <w:pStyle w:val="ListParagraph"/>
        <w:numPr>
          <w:ilvl w:val="1"/>
          <w:numId w:val="18"/>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FF0000"/>
          <w:sz w:val="24"/>
          <w:szCs w:val="24"/>
          <w:lang w:val="en-US"/>
        </w:rPr>
      </w:pPr>
      <w:r w:rsidRPr="1F45DCC9" w:rsidR="7B84C0E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FF0000"/>
          <w:sz w:val="24"/>
          <w:szCs w:val="24"/>
          <w:lang w:val="en-US"/>
        </w:rPr>
        <w:t>Send confirmation notifications</w:t>
      </w:r>
    </w:p>
    <w:p w:rsidR="7CDEB37D" w:rsidP="4C61343A" w:rsidRDefault="7CDEB37D" w14:paraId="4F372142" w14:textId="76727343">
      <w:pPr>
        <w:pStyle w:val="ListParagraph"/>
        <w:numPr>
          <w:ilvl w:val="0"/>
          <w:numId w:val="18"/>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7CDEB37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Partners experience no change - same SFTP process </w:t>
      </w:r>
      <w:r w:rsidRPr="4C61343A" w:rsidR="7CDEB37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they've</w:t>
      </w:r>
      <w:r w:rsidRPr="4C61343A" w:rsidR="7CDEB37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always used</w:t>
      </w:r>
    </w:p>
    <w:p w:rsidR="7CDEB37D" w:rsidP="4C61343A" w:rsidRDefault="7CDEB37D" w14:paraId="498E8116" w14:textId="7E7385B6">
      <w:pPr>
        <w:pStyle w:val="ListParagraph"/>
        <w:numPr>
          <w:ilvl w:val="0"/>
          <w:numId w:val="18"/>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7CDEB37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Hospital </w:t>
      </w:r>
      <w:r w:rsidRPr="4C61343A" w:rsidR="7CDEB37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eliminates</w:t>
      </w:r>
      <w:r w:rsidRPr="4C61343A" w:rsidR="7CDEB37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server management and gains automatic scaling</w:t>
      </w:r>
    </w:p>
    <w:p w:rsidR="7CDEB37D" w:rsidP="4C61343A" w:rsidRDefault="7CDEB37D" w14:paraId="4ECE40E2" w14:textId="202A8DBF">
      <w:p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C61343A" w:rsidR="7CDEB37D">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Key benefits:</w:t>
      </w:r>
    </w:p>
    <w:p w:rsidR="7CDEB37D" w:rsidP="4C61343A" w:rsidRDefault="7CDEB37D" w14:paraId="13F26DAD" w14:textId="6847F933">
      <w:pPr>
        <w:pStyle w:val="ListParagraph"/>
        <w:numPr>
          <w:ilvl w:val="0"/>
          <w:numId w:val="19"/>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7CDEB37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Partners </w:t>
      </w:r>
      <w:r w:rsidRPr="4C61343A" w:rsidR="7CDEB37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don't</w:t>
      </w:r>
      <w:r w:rsidRPr="4C61343A" w:rsidR="7CDEB37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need to change their systems or learn new tools</w:t>
      </w:r>
    </w:p>
    <w:p w:rsidR="7CDEB37D" w:rsidP="4C61343A" w:rsidRDefault="7CDEB37D" w14:paraId="53C379AC" w14:textId="7C273076">
      <w:pPr>
        <w:pStyle w:val="ListParagraph"/>
        <w:numPr>
          <w:ilvl w:val="0"/>
          <w:numId w:val="19"/>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7CDEB37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Fully managed - no infrastructure to maintain</w:t>
      </w:r>
    </w:p>
    <w:p w:rsidR="7CDEB37D" w:rsidP="4C61343A" w:rsidRDefault="7CDEB37D" w14:paraId="2BD245F9" w14:textId="4C45CF5F">
      <w:pPr>
        <w:pStyle w:val="ListParagraph"/>
        <w:numPr>
          <w:ilvl w:val="0"/>
          <w:numId w:val="19"/>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7CDEB37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Scales automatically during peak periods</w:t>
      </w:r>
    </w:p>
    <w:p w:rsidR="7CDEB37D" w:rsidP="4C61343A" w:rsidRDefault="7CDEB37D" w14:paraId="5D883B25" w14:textId="0155EA53">
      <w:pPr>
        <w:pStyle w:val="ListParagraph"/>
        <w:numPr>
          <w:ilvl w:val="0"/>
          <w:numId w:val="19"/>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7CDEB37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Secure, compliant file transfers with audit logging</w:t>
      </w:r>
    </w:p>
    <w:p w:rsidR="7CDEB37D" w:rsidP="4C61343A" w:rsidRDefault="7CDEB37D" w14:paraId="115ABC66" w14:textId="34663F3A">
      <w:pPr>
        <w:pStyle w:val="ListParagraph"/>
        <w:numPr>
          <w:ilvl w:val="0"/>
          <w:numId w:val="19"/>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C61343A" w:rsidR="7CDEB37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Seamless integration with AWS services for automated processing</w:t>
      </w:r>
    </w:p>
    <w:p w:rsidR="4C61343A" w:rsidP="4C61343A" w:rsidRDefault="4C61343A" w14:paraId="7C977FF9" w14:textId="5A5CDB25">
      <w:pPr>
        <w:shd w:val="clear" w:color="auto" w:fill="FFFFFF" w:themeFill="background1"/>
        <w:spacing w:before="0" w:beforeAutospacing="off" w:after="0" w:afterAutospacing="off"/>
      </w:pPr>
    </w:p>
    <w:p w:rsidR="0B852B6E" w:rsidP="4C61343A" w:rsidRDefault="0B852B6E" w14:paraId="06BCB98A" w14:textId="63108585">
      <w:pPr>
        <w:pStyle w:val="Normal"/>
      </w:pPr>
      <w:r w:rsidR="0B852B6E">
        <w:drawing>
          <wp:inline wp14:editId="5B97DB67" wp14:anchorId="539C6229">
            <wp:extent cx="5943600" cy="3257550"/>
            <wp:effectExtent l="0" t="0" r="0" b="0"/>
            <wp:docPr id="101630363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16303639" name="Picture 1016303639"/>
                    <pic:cNvPicPr/>
                  </pic:nvPicPr>
                  <pic:blipFill>
                    <a:blip xmlns:r="http://schemas.openxmlformats.org/officeDocument/2006/relationships" r:embed="rId1693482556">
                      <a:extLst>
                        <a:ext uri="{28A0092B-C50C-407E-A947-70E740481C1C}">
                          <a14:useLocalDpi xmlns:a14="http://schemas.microsoft.com/office/drawing/2010/main"/>
                        </a:ext>
                      </a:extLst>
                    </a:blip>
                    <a:stretch>
                      <a:fillRect/>
                    </a:stretch>
                  </pic:blipFill>
                  <pic:spPr>
                    <a:xfrm>
                      <a:off x="0" y="0"/>
                      <a:ext cx="5943600" cy="3257550"/>
                    </a:xfrm>
                    <a:prstGeom prst="rect">
                      <a:avLst/>
                    </a:prstGeom>
                  </pic:spPr>
                </pic:pic>
              </a:graphicData>
            </a:graphic>
          </wp:inline>
        </w:drawing>
      </w:r>
    </w:p>
    <w:p w:rsidR="4C61343A" w:rsidP="4C61343A" w:rsidRDefault="4C61343A" w14:paraId="080ACC45" w14:textId="351DEA05">
      <w:pPr>
        <w:pStyle w:val="Normal"/>
      </w:pPr>
    </w:p>
    <w:p w:rsidR="3CD1D5D2" w:rsidP="4C61343A" w:rsidRDefault="3CD1D5D2" w14:paraId="2815F41B" w14:textId="5083B857">
      <w:pPr>
        <w:pStyle w:val="Normal"/>
      </w:pPr>
      <w:r w:rsidR="3CD1D5D2">
        <w:drawing>
          <wp:inline wp14:editId="29974C0D" wp14:anchorId="30C7553F">
            <wp:extent cx="5943600" cy="3257550"/>
            <wp:effectExtent l="0" t="0" r="0" b="0"/>
            <wp:docPr id="2594757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59475752" name="Picture 259475752"/>
                    <pic:cNvPicPr/>
                  </pic:nvPicPr>
                  <pic:blipFill>
                    <a:blip xmlns:r="http://schemas.openxmlformats.org/officeDocument/2006/relationships" r:embed="rId13205965">
                      <a:extLst>
                        <a:ext uri="{28A0092B-C50C-407E-A947-70E740481C1C}">
                          <a14:useLocalDpi xmlns:a14="http://schemas.microsoft.com/office/drawing/2010/main"/>
                        </a:ext>
                      </a:extLst>
                    </a:blip>
                    <a:stretch>
                      <a:fillRect/>
                    </a:stretch>
                  </pic:blipFill>
                  <pic:spPr>
                    <a:xfrm>
                      <a:off x="0" y="0"/>
                      <a:ext cx="5943600" cy="3257550"/>
                    </a:xfrm>
                    <a:prstGeom prst="rect">
                      <a:avLst/>
                    </a:prstGeom>
                  </pic:spPr>
                </pic:pic>
              </a:graphicData>
            </a:graphic>
          </wp:inline>
        </w:drawing>
      </w:r>
      <w:r w:rsidR="3FB3FAAF">
        <w:drawing>
          <wp:inline wp14:editId="777BE843" wp14:anchorId="078E1F5A">
            <wp:extent cx="5943600" cy="3438525"/>
            <wp:effectExtent l="0" t="0" r="0" b="0"/>
            <wp:docPr id="15204640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20464008" name="Picture 1520464008"/>
                    <pic:cNvPicPr/>
                  </pic:nvPicPr>
                  <pic:blipFill>
                    <a:blip xmlns:r="http://schemas.openxmlformats.org/officeDocument/2006/relationships" r:embed="rId542344622">
                      <a:extLst>
                        <a:ext uri="{28A0092B-C50C-407E-A947-70E740481C1C}">
                          <a14:useLocalDpi xmlns:a14="http://schemas.microsoft.com/office/drawing/2010/main"/>
                        </a:ext>
                      </a:extLst>
                    </a:blip>
                    <a:stretch>
                      <a:fillRect/>
                    </a:stretch>
                  </pic:blipFill>
                  <pic:spPr>
                    <a:xfrm>
                      <a:off x="0" y="0"/>
                      <a:ext cx="5943600" cy="3438525"/>
                    </a:xfrm>
                    <a:prstGeom prst="rect">
                      <a:avLst/>
                    </a:prstGeom>
                  </pic:spPr>
                </pic:pic>
              </a:graphicData>
            </a:graphic>
          </wp:inline>
        </w:drawing>
      </w:r>
    </w:p>
    <w:p w:rsidR="4C61343A" w:rsidP="4C61343A" w:rsidRDefault="4C61343A" w14:paraId="43291AE2" w14:textId="11BAC4C6">
      <w:pPr>
        <w:pStyle w:val="Normal"/>
      </w:pPr>
    </w:p>
    <w:p w:rsidR="3FB3FAAF" w:rsidP="4C61343A" w:rsidRDefault="3FB3FAAF" w14:paraId="363B70DF" w14:textId="054C30A0">
      <w:pPr>
        <w:pStyle w:val="Normal"/>
      </w:pPr>
      <w:r w:rsidR="3FB3FAAF">
        <w:drawing>
          <wp:inline wp14:editId="22678DF1" wp14:anchorId="4E91AF8A">
            <wp:extent cx="5943600" cy="3438525"/>
            <wp:effectExtent l="0" t="0" r="0" b="0"/>
            <wp:docPr id="17722860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72286076" name="Picture 1772286076"/>
                    <pic:cNvPicPr/>
                  </pic:nvPicPr>
                  <pic:blipFill>
                    <a:blip xmlns:r="http://schemas.openxmlformats.org/officeDocument/2006/relationships" r:embed="rId1644643155">
                      <a:extLst>
                        <a:ext uri="{28A0092B-C50C-407E-A947-70E740481C1C}">
                          <a14:useLocalDpi xmlns:a14="http://schemas.microsoft.com/office/drawing/2010/main"/>
                        </a:ext>
                      </a:extLst>
                    </a:blip>
                    <a:stretch>
                      <a:fillRect/>
                    </a:stretch>
                  </pic:blipFill>
                  <pic:spPr>
                    <a:xfrm>
                      <a:off x="0" y="0"/>
                      <a:ext cx="5943600" cy="3438525"/>
                    </a:xfrm>
                    <a:prstGeom prst="rect">
                      <a:avLst/>
                    </a:prstGeom>
                  </pic:spPr>
                </pic:pic>
              </a:graphicData>
            </a:graphic>
          </wp:inline>
        </w:drawing>
      </w:r>
    </w:p>
    <w:p w:rsidR="1A864AE2" w:rsidP="4C61343A" w:rsidRDefault="1A864AE2" w14:paraId="2FEDD676" w14:textId="2B82BABC">
      <w:pPr>
        <w:pStyle w:val="Normal"/>
      </w:pPr>
      <w:r w:rsidR="59C2B276">
        <w:drawing>
          <wp:inline wp14:editId="71B486CA" wp14:anchorId="61739171">
            <wp:extent cx="5943600" cy="3438525"/>
            <wp:effectExtent l="0" t="0" r="0" b="0"/>
            <wp:docPr id="13535181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53518128" name="Picture 1353518128"/>
                    <pic:cNvPicPr/>
                  </pic:nvPicPr>
                  <pic:blipFill>
                    <a:blip xmlns:r="http://schemas.openxmlformats.org/officeDocument/2006/relationships" r:embed="rId549473411">
                      <a:extLst>
                        <a:ext uri="{28A0092B-C50C-407E-A947-70E740481C1C}">
                          <a14:useLocalDpi xmlns:a14="http://schemas.microsoft.com/office/drawing/2010/main"/>
                        </a:ext>
                      </a:extLst>
                    </a:blip>
                    <a:stretch>
                      <a:fillRect/>
                    </a:stretch>
                  </pic:blipFill>
                  <pic:spPr>
                    <a:xfrm>
                      <a:off x="0" y="0"/>
                      <a:ext cx="5943600" cy="3438525"/>
                    </a:xfrm>
                    <a:prstGeom prst="rect">
                      <a:avLst/>
                    </a:prstGeom>
                  </pic:spPr>
                </pic:pic>
              </a:graphicData>
            </a:graphic>
          </wp:inline>
        </w:drawing>
      </w:r>
    </w:p>
    <w:p w:rsidR="1F45DCC9" w:rsidP="1F45DCC9" w:rsidRDefault="1F45DCC9" w14:paraId="056D3995" w14:textId="06C90937">
      <w:pPr>
        <w:pStyle w:val="Normal"/>
      </w:pPr>
    </w:p>
    <w:p w:rsidR="1F45DCC9" w:rsidP="1F45DCC9" w:rsidRDefault="1F45DCC9" w14:paraId="589BDA45" w14:textId="60B8CE86">
      <w:pPr>
        <w:pStyle w:val="Normal"/>
      </w:pPr>
    </w:p>
    <w:p w:rsidR="675DC759" w:rsidP="1F45DCC9" w:rsidRDefault="675DC759" w14:paraId="2B85B984" w14:textId="6A98F7AD">
      <w:pPr>
        <w:pStyle w:val="Normal"/>
      </w:pPr>
      <w:r w:rsidR="675DC759">
        <w:drawing>
          <wp:inline wp14:editId="231B4D23" wp14:anchorId="0E22BEB1">
            <wp:extent cx="5943600" cy="4019550"/>
            <wp:effectExtent l="0" t="0" r="0" b="0"/>
            <wp:docPr id="16266937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26693750" name="Picture 1626693750"/>
                    <pic:cNvPicPr/>
                  </pic:nvPicPr>
                  <pic:blipFill>
                    <a:blip xmlns:r="http://schemas.openxmlformats.org/officeDocument/2006/relationships" r:embed="rId745714430">
                      <a:extLst>
                        <a:ext uri="{28A0092B-C50C-407E-A947-70E740481C1C}">
                          <a14:useLocalDpi xmlns:a14="http://schemas.microsoft.com/office/drawing/2010/main"/>
                        </a:ext>
                      </a:extLst>
                    </a:blip>
                    <a:stretch>
                      <a:fillRect/>
                    </a:stretch>
                  </pic:blipFill>
                  <pic:spPr>
                    <a:xfrm>
                      <a:off x="0" y="0"/>
                      <a:ext cx="5943600" cy="4019550"/>
                    </a:xfrm>
                    <a:prstGeom prst="rect">
                      <a:avLst/>
                    </a:prstGeom>
                  </pic:spPr>
                </pic:pic>
              </a:graphicData>
            </a:graphic>
          </wp:inline>
        </w:drawing>
      </w:r>
      <w:r w:rsidR="675DC759">
        <w:drawing>
          <wp:inline wp14:editId="62795B23" wp14:anchorId="765247B5">
            <wp:extent cx="5943600" cy="4019550"/>
            <wp:effectExtent l="0" t="0" r="0" b="0"/>
            <wp:docPr id="4576793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57679310" name="Picture 457679310"/>
                    <pic:cNvPicPr/>
                  </pic:nvPicPr>
                  <pic:blipFill>
                    <a:blip xmlns:r="http://schemas.openxmlformats.org/officeDocument/2006/relationships" r:embed="rId129945599">
                      <a:extLst>
                        <a:ext uri="{28A0092B-C50C-407E-A947-70E740481C1C}">
                          <a14:useLocalDpi xmlns:a14="http://schemas.microsoft.com/office/drawing/2010/main"/>
                        </a:ext>
                      </a:extLst>
                    </a:blip>
                    <a:stretch>
                      <a:fillRect/>
                    </a:stretch>
                  </pic:blipFill>
                  <pic:spPr>
                    <a:xfrm>
                      <a:off x="0" y="0"/>
                      <a:ext cx="5943600" cy="4019550"/>
                    </a:xfrm>
                    <a:prstGeom prst="rect">
                      <a:avLst/>
                    </a:prstGeom>
                  </pic:spPr>
                </pic:pic>
              </a:graphicData>
            </a:graphic>
          </wp:inline>
        </w:drawing>
      </w:r>
      <w:r w:rsidR="675DC759">
        <w:drawing>
          <wp:inline wp14:editId="3C1B0CF9" wp14:anchorId="50DCFED8">
            <wp:extent cx="5943600" cy="4019550"/>
            <wp:effectExtent l="0" t="0" r="0" b="0"/>
            <wp:docPr id="5470994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47099499" name="Picture 547099499"/>
                    <pic:cNvPicPr/>
                  </pic:nvPicPr>
                  <pic:blipFill>
                    <a:blip xmlns:r="http://schemas.openxmlformats.org/officeDocument/2006/relationships" r:embed="rId1684078429">
                      <a:extLst>
                        <a:ext uri="{28A0092B-C50C-407E-A947-70E740481C1C}">
                          <a14:useLocalDpi xmlns:a14="http://schemas.microsoft.com/office/drawing/2010/main"/>
                        </a:ext>
                      </a:extLst>
                    </a:blip>
                    <a:stretch>
                      <a:fillRect/>
                    </a:stretch>
                  </pic:blipFill>
                  <pic:spPr>
                    <a:xfrm>
                      <a:off x="0" y="0"/>
                      <a:ext cx="5943600" cy="4019550"/>
                    </a:xfrm>
                    <a:prstGeom prst="rect">
                      <a:avLst/>
                    </a:prstGeom>
                  </pic:spPr>
                </pic:pic>
              </a:graphicData>
            </a:graphic>
          </wp:inline>
        </w:drawing>
      </w:r>
      <w:r w:rsidR="675DC759">
        <w:drawing>
          <wp:inline wp14:editId="292E1697" wp14:anchorId="7F22CCF9">
            <wp:extent cx="5943600" cy="4019550"/>
            <wp:effectExtent l="0" t="0" r="0" b="0"/>
            <wp:docPr id="14491952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49195293" name="Picture 1449195293"/>
                    <pic:cNvPicPr/>
                  </pic:nvPicPr>
                  <pic:blipFill>
                    <a:blip xmlns:r="http://schemas.openxmlformats.org/officeDocument/2006/relationships" r:embed="rId29354822">
                      <a:extLst>
                        <a:ext uri="{28A0092B-C50C-407E-A947-70E740481C1C}">
                          <a14:useLocalDpi xmlns:a14="http://schemas.microsoft.com/office/drawing/2010/main"/>
                        </a:ext>
                      </a:extLst>
                    </a:blip>
                    <a:stretch>
                      <a:fillRect/>
                    </a:stretch>
                  </pic:blipFill>
                  <pic:spPr>
                    <a:xfrm>
                      <a:off x="0" y="0"/>
                      <a:ext cx="5943600" cy="4019550"/>
                    </a:xfrm>
                    <a:prstGeom prst="rect">
                      <a:avLst/>
                    </a:prstGeom>
                  </pic:spPr>
                </pic:pic>
              </a:graphicData>
            </a:graphic>
          </wp:inline>
        </w:drawing>
      </w:r>
      <w:r w:rsidR="675DC759">
        <w:drawing>
          <wp:inline wp14:editId="1AAB8952" wp14:anchorId="34173D96">
            <wp:extent cx="5943600" cy="4019550"/>
            <wp:effectExtent l="0" t="0" r="0" b="0"/>
            <wp:docPr id="1121399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2139949" name="Picture 112139949"/>
                    <pic:cNvPicPr/>
                  </pic:nvPicPr>
                  <pic:blipFill>
                    <a:blip xmlns:r="http://schemas.openxmlformats.org/officeDocument/2006/relationships" r:embed="rId634197106">
                      <a:extLst>
                        <a:ext uri="{28A0092B-C50C-407E-A947-70E740481C1C}">
                          <a14:useLocalDpi xmlns:a14="http://schemas.microsoft.com/office/drawing/2010/main"/>
                        </a:ext>
                      </a:extLst>
                    </a:blip>
                    <a:stretch>
                      <a:fillRect/>
                    </a:stretch>
                  </pic:blipFill>
                  <pic:spPr>
                    <a:xfrm>
                      <a:off x="0" y="0"/>
                      <a:ext cx="5943600" cy="4019550"/>
                    </a:xfrm>
                    <a:prstGeom prst="rect">
                      <a:avLst/>
                    </a:prstGeom>
                  </pic:spPr>
                </pic:pic>
              </a:graphicData>
            </a:graphic>
          </wp:inline>
        </w:drawing>
      </w:r>
      <w:r w:rsidR="675DC759">
        <w:drawing>
          <wp:inline wp14:editId="3F6F3F55" wp14:anchorId="4047F17F">
            <wp:extent cx="5943600" cy="4019550"/>
            <wp:effectExtent l="0" t="0" r="0" b="0"/>
            <wp:docPr id="20181928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8192824" name="Picture 2018192824"/>
                    <pic:cNvPicPr/>
                  </pic:nvPicPr>
                  <pic:blipFill>
                    <a:blip xmlns:r="http://schemas.openxmlformats.org/officeDocument/2006/relationships" r:embed="rId745784131">
                      <a:extLst>
                        <a:ext uri="{28A0092B-C50C-407E-A947-70E740481C1C}">
                          <a14:useLocalDpi xmlns:a14="http://schemas.microsoft.com/office/drawing/2010/main"/>
                        </a:ext>
                      </a:extLst>
                    </a:blip>
                    <a:stretch>
                      <a:fillRect/>
                    </a:stretch>
                  </pic:blipFill>
                  <pic:spPr>
                    <a:xfrm>
                      <a:off x="0" y="0"/>
                      <a:ext cx="5943600" cy="4019550"/>
                    </a:xfrm>
                    <a:prstGeom prst="rect">
                      <a:avLst/>
                    </a:prstGeom>
                  </pic:spPr>
                </pic:pic>
              </a:graphicData>
            </a:graphic>
          </wp:inline>
        </w:drawing>
      </w:r>
      <w:r w:rsidR="675DC759">
        <w:drawing>
          <wp:inline wp14:editId="41441BE2" wp14:anchorId="57D38461">
            <wp:extent cx="5943600" cy="3495675"/>
            <wp:effectExtent l="0" t="0" r="0" b="0"/>
            <wp:docPr id="1069413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6941334" name="Picture 106941334"/>
                    <pic:cNvPicPr/>
                  </pic:nvPicPr>
                  <pic:blipFill>
                    <a:blip xmlns:r="http://schemas.openxmlformats.org/officeDocument/2006/relationships" r:embed="rId1703510691">
                      <a:extLst>
                        <a:ext uri="{28A0092B-C50C-407E-A947-70E740481C1C}">
                          <a14:useLocalDpi xmlns:a14="http://schemas.microsoft.com/office/drawing/2010/main"/>
                        </a:ext>
                      </a:extLst>
                    </a:blip>
                    <a:stretch>
                      <a:fillRect/>
                    </a:stretch>
                  </pic:blipFill>
                  <pic:spPr>
                    <a:xfrm>
                      <a:off x="0" y="0"/>
                      <a:ext cx="5943600" cy="3495675"/>
                    </a:xfrm>
                    <a:prstGeom prst="rect">
                      <a:avLst/>
                    </a:prstGeom>
                  </pic:spPr>
                </pic:pic>
              </a:graphicData>
            </a:graphic>
          </wp:inline>
        </w:drawing>
      </w:r>
      <w:r w:rsidR="675DC759">
        <w:drawing>
          <wp:inline wp14:editId="42D08C89" wp14:anchorId="1A9C4F14">
            <wp:extent cx="5943600" cy="2466975"/>
            <wp:effectExtent l="0" t="0" r="0" b="0"/>
            <wp:docPr id="2036113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3611365" name="Picture 203611365"/>
                    <pic:cNvPicPr/>
                  </pic:nvPicPr>
                  <pic:blipFill>
                    <a:blip xmlns:r="http://schemas.openxmlformats.org/officeDocument/2006/relationships" r:embed="rId473239852">
                      <a:extLst>
                        <a:ext uri="{28A0092B-C50C-407E-A947-70E740481C1C}">
                          <a14:useLocalDpi xmlns:a14="http://schemas.microsoft.com/office/drawing/2010/main"/>
                        </a:ext>
                      </a:extLst>
                    </a:blip>
                    <a:stretch>
                      <a:fillRect/>
                    </a:stretch>
                  </pic:blipFill>
                  <pic:spPr>
                    <a:xfrm>
                      <a:off x="0" y="0"/>
                      <a:ext cx="5943600" cy="2466975"/>
                    </a:xfrm>
                    <a:prstGeom prst="rect">
                      <a:avLst/>
                    </a:prstGeom>
                  </pic:spPr>
                </pic:pic>
              </a:graphicData>
            </a:graphic>
          </wp:inline>
        </w:drawing>
      </w:r>
    </w:p>
    <w:p w:rsidR="675DC759" w:rsidP="1F45DCC9" w:rsidRDefault="675DC759" w14:paraId="27184E73" w14:textId="7FD23849">
      <w:pPr>
        <w:pStyle w:val="Normal"/>
      </w:pPr>
      <w:r w:rsidR="675DC759">
        <w:drawing>
          <wp:inline wp14:editId="16B520E7" wp14:anchorId="67CA036E">
            <wp:extent cx="5943600" cy="3333750"/>
            <wp:effectExtent l="0" t="0" r="0" b="0"/>
            <wp:docPr id="16772674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77267488" name="Picture 1677267488"/>
                    <pic:cNvPicPr/>
                  </pic:nvPicPr>
                  <pic:blipFill>
                    <a:blip xmlns:r="http://schemas.openxmlformats.org/officeDocument/2006/relationships" r:embed="rId1514129335">
                      <a:extLst>
                        <a:ext uri="{28A0092B-C50C-407E-A947-70E740481C1C}">
                          <a14:useLocalDpi xmlns:a14="http://schemas.microsoft.com/office/drawing/2010/main"/>
                        </a:ext>
                      </a:extLst>
                    </a:blip>
                    <a:stretch>
                      <a:fillRect/>
                    </a:stretch>
                  </pic:blipFill>
                  <pic:spPr>
                    <a:xfrm>
                      <a:off x="0" y="0"/>
                      <a:ext cx="5943600" cy="3333750"/>
                    </a:xfrm>
                    <a:prstGeom prst="rect">
                      <a:avLst/>
                    </a:prstGeom>
                  </pic:spPr>
                </pic:pic>
              </a:graphicData>
            </a:graphic>
          </wp:inline>
        </w:drawing>
      </w:r>
    </w:p>
    <w:p w:rsidR="15A7D557" w:rsidP="1F45DCC9" w:rsidRDefault="15A7D557" w14:paraId="499AB7A8" w14:textId="27EFE046">
      <w:pPr>
        <w:pStyle w:val="Normal"/>
        <w:spacing w:before="299" w:beforeAutospacing="off" w:after="299" w:afterAutospacing="off"/>
      </w:pPr>
      <w:r w:rsidR="15A7D557">
        <w:drawing>
          <wp:inline wp14:editId="528FA47F" wp14:anchorId="223F84B2">
            <wp:extent cx="5943600" cy="3629025"/>
            <wp:effectExtent l="0" t="0" r="0" b="0"/>
            <wp:docPr id="1909999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0999923" name="Picture 190999923"/>
                    <pic:cNvPicPr/>
                  </pic:nvPicPr>
                  <pic:blipFill>
                    <a:blip xmlns:r="http://schemas.openxmlformats.org/officeDocument/2006/relationships" r:embed="rId328279129">
                      <a:extLst>
                        <a:ext uri="{28A0092B-C50C-407E-A947-70E740481C1C}">
                          <a14:useLocalDpi xmlns:a14="http://schemas.microsoft.com/office/drawing/2010/main"/>
                        </a:ext>
                      </a:extLst>
                    </a:blip>
                    <a:stretch>
                      <a:fillRect/>
                    </a:stretch>
                  </pic:blipFill>
                  <pic:spPr>
                    <a:xfrm>
                      <a:off x="0" y="0"/>
                      <a:ext cx="5943600" cy="3629025"/>
                    </a:xfrm>
                    <a:prstGeom prst="rect">
                      <a:avLst/>
                    </a:prstGeom>
                  </pic:spPr>
                </pic:pic>
              </a:graphicData>
            </a:graphic>
          </wp:inline>
        </w:drawing>
      </w:r>
      <w:r w:rsidRPr="1F45DCC9" w:rsidR="13B2904F">
        <w:rPr>
          <w:rFonts w:ascii="Times New Roman" w:hAnsi="Times New Roman" w:eastAsia="Times New Roman" w:cs="Times New Roman"/>
          <w:b w:val="1"/>
          <w:bCs w:val="1"/>
          <w:noProof w:val="0"/>
          <w:sz w:val="36"/>
          <w:szCs w:val="36"/>
          <w:lang w:val="en-US"/>
        </w:rPr>
        <w:t>Why NOT AWS Transfer Family</w:t>
      </w:r>
    </w:p>
    <w:p w:rsidR="13B2904F" w:rsidP="1F45DCC9" w:rsidRDefault="13B2904F" w14:paraId="3440EE7E" w14:textId="07BEDFB3">
      <w:pPr>
        <w:spacing w:before="240" w:beforeAutospacing="off" w:after="240" w:afterAutospacing="off"/>
      </w:pPr>
      <w:r w:rsidRPr="1F45DCC9" w:rsidR="13B2904F">
        <w:rPr>
          <w:rFonts w:ascii="Times New Roman" w:hAnsi="Times New Roman" w:eastAsia="Times New Roman" w:cs="Times New Roman"/>
          <w:noProof w:val="0"/>
          <w:sz w:val="24"/>
          <w:szCs w:val="24"/>
          <w:lang w:val="en-US"/>
        </w:rPr>
        <w:t xml:space="preserve">AWS Transfer Family is </w:t>
      </w:r>
      <w:r w:rsidRPr="1F45DCC9" w:rsidR="13B2904F">
        <w:rPr>
          <w:rFonts w:ascii="Times New Roman" w:hAnsi="Times New Roman" w:eastAsia="Times New Roman" w:cs="Times New Roman"/>
          <w:b w:val="1"/>
          <w:bCs w:val="1"/>
          <w:noProof w:val="0"/>
          <w:sz w:val="24"/>
          <w:szCs w:val="24"/>
          <w:lang w:val="en-US"/>
        </w:rPr>
        <w:t>just a managed SFTP/FTPS/FTP endpoint</w:t>
      </w:r>
      <w:r w:rsidRPr="1F45DCC9" w:rsidR="13B2904F">
        <w:rPr>
          <w:rFonts w:ascii="Times New Roman" w:hAnsi="Times New Roman" w:eastAsia="Times New Roman" w:cs="Times New Roman"/>
          <w:noProof w:val="0"/>
          <w:sz w:val="24"/>
          <w:szCs w:val="24"/>
          <w:lang w:val="en-US"/>
        </w:rPr>
        <w:t>. That’s it.</w:t>
      </w:r>
    </w:p>
    <w:p w:rsidR="13B2904F" w:rsidP="1F45DCC9" w:rsidRDefault="13B2904F" w14:paraId="626EBFFF" w14:textId="039F2286">
      <w:pPr>
        <w:spacing w:before="240" w:beforeAutospacing="off" w:after="240" w:afterAutospacing="off"/>
      </w:pPr>
      <w:r w:rsidRPr="1F45DCC9" w:rsidR="13B2904F">
        <w:rPr>
          <w:rFonts w:ascii="Times New Roman" w:hAnsi="Times New Roman" w:eastAsia="Times New Roman" w:cs="Times New Roman"/>
          <w:noProof w:val="0"/>
          <w:sz w:val="24"/>
          <w:szCs w:val="24"/>
          <w:lang w:val="en-US"/>
        </w:rPr>
        <w:t>It’s designed for:</w:t>
      </w:r>
    </w:p>
    <w:p w:rsidR="13B2904F" w:rsidP="1F45DCC9" w:rsidRDefault="13B2904F" w14:paraId="1F80F505" w14:textId="677CC081">
      <w:pPr>
        <w:pStyle w:val="ListParagraph"/>
        <w:numPr>
          <w:ilvl w:val="0"/>
          <w:numId w:val="20"/>
        </w:numPr>
        <w:spacing w:before="240" w:beforeAutospacing="off" w:after="240" w:afterAutospacing="off"/>
        <w:rPr>
          <w:rFonts w:ascii="Times New Roman" w:hAnsi="Times New Roman" w:eastAsia="Times New Roman" w:cs="Times New Roman"/>
          <w:noProof w:val="0"/>
          <w:sz w:val="24"/>
          <w:szCs w:val="24"/>
          <w:lang w:val="en-US"/>
        </w:rPr>
      </w:pPr>
      <w:r w:rsidRPr="1F45DCC9" w:rsidR="13B2904F">
        <w:rPr>
          <w:rFonts w:ascii="Times New Roman" w:hAnsi="Times New Roman" w:eastAsia="Times New Roman" w:cs="Times New Roman"/>
          <w:noProof w:val="0"/>
          <w:sz w:val="24"/>
          <w:szCs w:val="24"/>
          <w:lang w:val="en-US"/>
        </w:rPr>
        <w:t>External partners uploading/downloading files</w:t>
      </w:r>
    </w:p>
    <w:p w:rsidR="13B2904F" w:rsidP="1F45DCC9" w:rsidRDefault="13B2904F" w14:paraId="6210576A" w14:textId="0ED95B13">
      <w:pPr>
        <w:pStyle w:val="ListParagraph"/>
        <w:numPr>
          <w:ilvl w:val="0"/>
          <w:numId w:val="20"/>
        </w:numPr>
        <w:spacing w:before="240" w:beforeAutospacing="off" w:after="240" w:afterAutospacing="off"/>
        <w:rPr>
          <w:rFonts w:ascii="Times New Roman" w:hAnsi="Times New Roman" w:eastAsia="Times New Roman" w:cs="Times New Roman"/>
          <w:noProof w:val="0"/>
          <w:sz w:val="24"/>
          <w:szCs w:val="24"/>
          <w:lang w:val="en-US"/>
        </w:rPr>
      </w:pPr>
      <w:r w:rsidRPr="1F45DCC9" w:rsidR="13B2904F">
        <w:rPr>
          <w:rFonts w:ascii="Times New Roman" w:hAnsi="Times New Roman" w:eastAsia="Times New Roman" w:cs="Times New Roman"/>
          <w:noProof w:val="0"/>
          <w:sz w:val="24"/>
          <w:szCs w:val="24"/>
          <w:lang w:val="en-US"/>
        </w:rPr>
        <w:t>Light, user-driven transfers</w:t>
      </w:r>
    </w:p>
    <w:p w:rsidR="13B2904F" w:rsidP="1F45DCC9" w:rsidRDefault="13B2904F" w14:paraId="681D5AE2" w14:textId="675B0FA4">
      <w:pPr>
        <w:pStyle w:val="ListParagraph"/>
        <w:numPr>
          <w:ilvl w:val="0"/>
          <w:numId w:val="20"/>
        </w:numPr>
        <w:spacing w:before="240" w:beforeAutospacing="off" w:after="240" w:afterAutospacing="off"/>
        <w:rPr>
          <w:rFonts w:ascii="Times New Roman" w:hAnsi="Times New Roman" w:eastAsia="Times New Roman" w:cs="Times New Roman"/>
          <w:noProof w:val="0"/>
          <w:sz w:val="24"/>
          <w:szCs w:val="24"/>
          <w:lang w:val="en-US"/>
        </w:rPr>
      </w:pPr>
      <w:r w:rsidRPr="1F45DCC9" w:rsidR="13B2904F">
        <w:rPr>
          <w:rFonts w:ascii="Times New Roman" w:hAnsi="Times New Roman" w:eastAsia="Times New Roman" w:cs="Times New Roman"/>
          <w:noProof w:val="0"/>
          <w:sz w:val="24"/>
          <w:szCs w:val="24"/>
          <w:lang w:val="en-US"/>
        </w:rPr>
        <w:t>Protocol-based access (SFTP, FTPS, FTP)</w:t>
      </w:r>
    </w:p>
    <w:p w:rsidR="13B2904F" w:rsidP="1F45DCC9" w:rsidRDefault="13B2904F" w14:paraId="1D1EEEBA" w14:textId="011773B0">
      <w:pPr>
        <w:spacing w:before="240" w:beforeAutospacing="off" w:after="240" w:afterAutospacing="off"/>
      </w:pPr>
      <w:r w:rsidRPr="1F45DCC9" w:rsidR="13B2904F">
        <w:rPr>
          <w:rFonts w:ascii="Times New Roman" w:hAnsi="Times New Roman" w:eastAsia="Times New Roman" w:cs="Times New Roman"/>
          <w:noProof w:val="0"/>
          <w:sz w:val="24"/>
          <w:szCs w:val="24"/>
          <w:lang w:val="en-US"/>
        </w:rPr>
        <w:t xml:space="preserve">It is </w:t>
      </w:r>
      <w:r w:rsidRPr="1F45DCC9" w:rsidR="13B2904F">
        <w:rPr>
          <w:rFonts w:ascii="Times New Roman" w:hAnsi="Times New Roman" w:eastAsia="Times New Roman" w:cs="Times New Roman"/>
          <w:b w:val="1"/>
          <w:bCs w:val="1"/>
          <w:noProof w:val="0"/>
          <w:sz w:val="24"/>
          <w:szCs w:val="24"/>
          <w:lang w:val="en-US"/>
        </w:rPr>
        <w:t>NOT</w:t>
      </w:r>
      <w:r w:rsidRPr="1F45DCC9" w:rsidR="13B2904F">
        <w:rPr>
          <w:rFonts w:ascii="Times New Roman" w:hAnsi="Times New Roman" w:eastAsia="Times New Roman" w:cs="Times New Roman"/>
          <w:noProof w:val="0"/>
          <w:sz w:val="24"/>
          <w:szCs w:val="24"/>
          <w:lang w:val="en-US"/>
        </w:rPr>
        <w:t xml:space="preserve"> designed for:</w:t>
      </w:r>
    </w:p>
    <w:p w:rsidR="13B2904F" w:rsidP="1F45DCC9" w:rsidRDefault="13B2904F" w14:paraId="739B0C8F" w14:textId="5633BD2D">
      <w:pPr>
        <w:pStyle w:val="ListParagraph"/>
        <w:numPr>
          <w:ilvl w:val="0"/>
          <w:numId w:val="21"/>
        </w:numPr>
        <w:spacing w:before="240" w:beforeAutospacing="off" w:after="240" w:afterAutospacing="off"/>
        <w:rPr>
          <w:rFonts w:ascii="Times New Roman" w:hAnsi="Times New Roman" w:eastAsia="Times New Roman" w:cs="Times New Roman"/>
          <w:noProof w:val="0"/>
          <w:sz w:val="24"/>
          <w:szCs w:val="24"/>
          <w:lang w:val="en-US"/>
        </w:rPr>
      </w:pPr>
      <w:r w:rsidRPr="1F45DCC9" w:rsidR="13B2904F">
        <w:rPr>
          <w:rFonts w:ascii="Times New Roman" w:hAnsi="Times New Roman" w:eastAsia="Times New Roman" w:cs="Times New Roman"/>
          <w:noProof w:val="0"/>
          <w:sz w:val="24"/>
          <w:szCs w:val="24"/>
          <w:lang w:val="en-US"/>
        </w:rPr>
        <w:t>Large-scale bulk migration (30 TB is not “small”)</w:t>
      </w:r>
    </w:p>
    <w:p w:rsidR="13B2904F" w:rsidP="1F45DCC9" w:rsidRDefault="13B2904F" w14:paraId="1CDAA72C" w14:textId="2C94E992">
      <w:pPr>
        <w:pStyle w:val="ListParagraph"/>
        <w:numPr>
          <w:ilvl w:val="0"/>
          <w:numId w:val="21"/>
        </w:numPr>
        <w:spacing w:before="240" w:beforeAutospacing="off" w:after="240" w:afterAutospacing="off"/>
        <w:rPr>
          <w:rFonts w:ascii="Times New Roman" w:hAnsi="Times New Roman" w:eastAsia="Times New Roman" w:cs="Times New Roman"/>
          <w:noProof w:val="0"/>
          <w:sz w:val="24"/>
          <w:szCs w:val="24"/>
          <w:lang w:val="en-US"/>
        </w:rPr>
      </w:pPr>
      <w:r w:rsidRPr="1F45DCC9" w:rsidR="13B2904F">
        <w:rPr>
          <w:rFonts w:ascii="Times New Roman" w:hAnsi="Times New Roman" w:eastAsia="Times New Roman" w:cs="Times New Roman"/>
          <w:noProof w:val="0"/>
          <w:sz w:val="24"/>
          <w:szCs w:val="24"/>
          <w:lang w:val="en-US"/>
        </w:rPr>
        <w:t>High-throughput parallel transfers</w:t>
      </w:r>
    </w:p>
    <w:p w:rsidR="13B2904F" w:rsidP="1F45DCC9" w:rsidRDefault="13B2904F" w14:paraId="4D2F0967" w14:textId="74996EA0">
      <w:pPr>
        <w:pStyle w:val="ListParagraph"/>
        <w:numPr>
          <w:ilvl w:val="0"/>
          <w:numId w:val="21"/>
        </w:numPr>
        <w:spacing w:before="240" w:beforeAutospacing="off" w:after="240" w:afterAutospacing="off"/>
        <w:rPr>
          <w:rFonts w:ascii="Times New Roman" w:hAnsi="Times New Roman" w:eastAsia="Times New Roman" w:cs="Times New Roman"/>
          <w:noProof w:val="0"/>
          <w:sz w:val="24"/>
          <w:szCs w:val="24"/>
          <w:lang w:val="en-US"/>
        </w:rPr>
      </w:pPr>
      <w:r w:rsidRPr="1F45DCC9" w:rsidR="13B2904F">
        <w:rPr>
          <w:rFonts w:ascii="Times New Roman" w:hAnsi="Times New Roman" w:eastAsia="Times New Roman" w:cs="Times New Roman"/>
          <w:noProof w:val="0"/>
          <w:sz w:val="24"/>
          <w:szCs w:val="24"/>
          <w:lang w:val="en-US"/>
        </w:rPr>
        <w:t>NFS-based shared storage</w:t>
      </w:r>
    </w:p>
    <w:p w:rsidR="13B2904F" w:rsidP="1F45DCC9" w:rsidRDefault="13B2904F" w14:paraId="274260CD" w14:textId="2D78B504">
      <w:pPr>
        <w:pStyle w:val="ListParagraph"/>
        <w:numPr>
          <w:ilvl w:val="0"/>
          <w:numId w:val="21"/>
        </w:numPr>
        <w:spacing w:before="240" w:beforeAutospacing="off" w:after="240" w:afterAutospacing="off"/>
        <w:rPr>
          <w:rFonts w:ascii="Times New Roman" w:hAnsi="Times New Roman" w:eastAsia="Times New Roman" w:cs="Times New Roman"/>
          <w:noProof w:val="0"/>
          <w:sz w:val="24"/>
          <w:szCs w:val="24"/>
          <w:lang w:val="en-US"/>
        </w:rPr>
      </w:pPr>
      <w:r w:rsidRPr="1F45DCC9" w:rsidR="13B2904F">
        <w:rPr>
          <w:rFonts w:ascii="Times New Roman" w:hAnsi="Times New Roman" w:eastAsia="Times New Roman" w:cs="Times New Roman"/>
          <w:noProof w:val="0"/>
          <w:sz w:val="24"/>
          <w:szCs w:val="24"/>
          <w:lang w:val="en-US"/>
        </w:rPr>
        <w:t>Automated, continuous syncs</w:t>
      </w:r>
    </w:p>
    <w:p w:rsidR="1F45DCC9" w:rsidP="1F45DCC9" w:rsidRDefault="1F45DCC9" w14:paraId="22986A21" w14:textId="158A5712">
      <w:pPr>
        <w:pStyle w:val="Normal"/>
        <w:spacing w:before="240" w:beforeAutospacing="off" w:after="240" w:afterAutospacing="off"/>
      </w:pPr>
      <w:r>
        <w:br/>
      </w:r>
      <w:r w:rsidR="15A7D557">
        <w:drawing>
          <wp:inline wp14:editId="31D68686" wp14:anchorId="5F2C8DEF">
            <wp:extent cx="5943600" cy="3629025"/>
            <wp:effectExtent l="0" t="0" r="0" b="0"/>
            <wp:docPr id="7837649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83764996" name="Picture 783764996"/>
                    <pic:cNvPicPr/>
                  </pic:nvPicPr>
                  <pic:blipFill>
                    <a:blip xmlns:r="http://schemas.openxmlformats.org/officeDocument/2006/relationships" r:embed="rId902578069">
                      <a:extLst>
                        <a:ext uri="{28A0092B-C50C-407E-A947-70E740481C1C}">
                          <a14:useLocalDpi xmlns:a14="http://schemas.microsoft.com/office/drawing/2010/main"/>
                        </a:ext>
                      </a:extLst>
                    </a:blip>
                    <a:stretch>
                      <a:fillRect/>
                    </a:stretch>
                  </pic:blipFill>
                  <pic:spPr>
                    <a:xfrm>
                      <a:off x="0" y="0"/>
                      <a:ext cx="5943600" cy="3629025"/>
                    </a:xfrm>
                    <a:prstGeom prst="rect">
                      <a:avLst/>
                    </a:prstGeom>
                  </pic:spPr>
                </pic:pic>
              </a:graphicData>
            </a:graphic>
          </wp:inline>
        </w:drawing>
      </w:r>
      <w:r w:rsidRPr="1F45DCC9" w:rsidR="0B254A9A">
        <w:rPr>
          <w:rFonts w:ascii="Times New Roman" w:hAnsi="Times New Roman" w:eastAsia="Times New Roman" w:cs="Times New Roman"/>
          <w:noProof w:val="0"/>
          <w:sz w:val="24"/>
          <w:szCs w:val="24"/>
          <w:lang w:val="en-US"/>
        </w:rPr>
        <w:t xml:space="preserve">AWS DataSync is </w:t>
      </w:r>
      <w:r w:rsidRPr="1F45DCC9" w:rsidR="0B254A9A">
        <w:rPr>
          <w:rFonts w:ascii="Times New Roman" w:hAnsi="Times New Roman" w:eastAsia="Times New Roman" w:cs="Times New Roman"/>
          <w:b w:val="1"/>
          <w:bCs w:val="1"/>
          <w:noProof w:val="0"/>
          <w:sz w:val="24"/>
          <w:szCs w:val="24"/>
          <w:lang w:val="en-US"/>
        </w:rPr>
        <w:t>built specifically for this exact scenario</w:t>
      </w:r>
      <w:r w:rsidRPr="1F45DCC9" w:rsidR="0B254A9A">
        <w:rPr>
          <w:rFonts w:ascii="Times New Roman" w:hAnsi="Times New Roman" w:eastAsia="Times New Roman" w:cs="Times New Roman"/>
          <w:noProof w:val="0"/>
          <w:sz w:val="24"/>
          <w:szCs w:val="24"/>
          <w:lang w:val="en-US"/>
        </w:rPr>
        <w:t>.</w:t>
      </w:r>
    </w:p>
    <w:p w:rsidR="0B254A9A" w:rsidP="1F45DCC9" w:rsidRDefault="0B254A9A" w14:paraId="35C29647" w14:textId="6D0C60F5">
      <w:pPr>
        <w:pStyle w:val="Heading3"/>
        <w:spacing w:before="281" w:beforeAutospacing="off" w:after="281" w:afterAutospacing="off"/>
      </w:pPr>
      <w:r w:rsidRPr="1F45DCC9" w:rsidR="0B254A9A">
        <w:rPr>
          <w:rFonts w:ascii="Times New Roman" w:hAnsi="Times New Roman" w:eastAsia="Times New Roman" w:cs="Times New Roman"/>
          <w:b w:val="1"/>
          <w:bCs w:val="1"/>
          <w:noProof w:val="0"/>
          <w:sz w:val="28"/>
          <w:szCs w:val="28"/>
          <w:lang w:val="en-US"/>
        </w:rPr>
        <w:t>What DataSync does right:</w:t>
      </w:r>
    </w:p>
    <w:p w:rsidR="0B254A9A" w:rsidP="1F45DCC9" w:rsidRDefault="0B254A9A" w14:paraId="5F36C53F" w14:textId="2E5D4531">
      <w:pPr>
        <w:pStyle w:val="ListParagraph"/>
        <w:numPr>
          <w:ilvl w:val="0"/>
          <w:numId w:val="22"/>
        </w:numPr>
        <w:spacing w:before="240" w:beforeAutospacing="off" w:after="240" w:afterAutospacing="off"/>
        <w:rPr>
          <w:rFonts w:ascii="Times New Roman" w:hAnsi="Times New Roman" w:eastAsia="Times New Roman" w:cs="Times New Roman"/>
          <w:b w:val="1"/>
          <w:bCs w:val="1"/>
          <w:noProof w:val="0"/>
          <w:sz w:val="24"/>
          <w:szCs w:val="24"/>
          <w:lang w:val="en-US"/>
        </w:rPr>
      </w:pPr>
      <w:r w:rsidRPr="1F45DCC9" w:rsidR="0B254A9A">
        <w:rPr>
          <w:rFonts w:ascii="Times New Roman" w:hAnsi="Times New Roman" w:eastAsia="Times New Roman" w:cs="Times New Roman"/>
          <w:noProof w:val="0"/>
          <w:sz w:val="24"/>
          <w:szCs w:val="24"/>
          <w:lang w:val="en-US"/>
        </w:rPr>
        <w:t xml:space="preserve">✅ </w:t>
      </w:r>
      <w:r w:rsidRPr="1F45DCC9" w:rsidR="0B254A9A">
        <w:rPr>
          <w:rFonts w:ascii="Times New Roman" w:hAnsi="Times New Roman" w:eastAsia="Times New Roman" w:cs="Times New Roman"/>
          <w:b w:val="1"/>
          <w:bCs w:val="1"/>
          <w:noProof w:val="0"/>
          <w:sz w:val="24"/>
          <w:szCs w:val="24"/>
          <w:lang w:val="en-US"/>
        </w:rPr>
        <w:t>Native NFS support</w:t>
      </w:r>
    </w:p>
    <w:p w:rsidR="0B254A9A" w:rsidP="1F45DCC9" w:rsidRDefault="0B254A9A" w14:paraId="426CC888" w14:textId="46841E15">
      <w:pPr>
        <w:pStyle w:val="ListParagraph"/>
        <w:numPr>
          <w:ilvl w:val="0"/>
          <w:numId w:val="22"/>
        </w:numPr>
        <w:spacing w:before="240" w:beforeAutospacing="off" w:after="240" w:afterAutospacing="off"/>
        <w:rPr>
          <w:rFonts w:ascii="Times New Roman" w:hAnsi="Times New Roman" w:eastAsia="Times New Roman" w:cs="Times New Roman"/>
          <w:b w:val="1"/>
          <w:bCs w:val="1"/>
          <w:noProof w:val="0"/>
          <w:sz w:val="24"/>
          <w:szCs w:val="24"/>
          <w:lang w:val="en-US"/>
        </w:rPr>
      </w:pPr>
      <w:r w:rsidRPr="1F45DCC9" w:rsidR="0B254A9A">
        <w:rPr>
          <w:rFonts w:ascii="Times New Roman" w:hAnsi="Times New Roman" w:eastAsia="Times New Roman" w:cs="Times New Roman"/>
          <w:noProof w:val="0"/>
          <w:sz w:val="24"/>
          <w:szCs w:val="24"/>
          <w:lang w:val="en-US"/>
        </w:rPr>
        <w:t xml:space="preserve">✅ </w:t>
      </w:r>
      <w:r w:rsidRPr="1F45DCC9" w:rsidR="0B254A9A">
        <w:rPr>
          <w:rFonts w:ascii="Times New Roman" w:hAnsi="Times New Roman" w:eastAsia="Times New Roman" w:cs="Times New Roman"/>
          <w:b w:val="1"/>
          <w:bCs w:val="1"/>
          <w:noProof w:val="0"/>
          <w:sz w:val="24"/>
          <w:szCs w:val="24"/>
          <w:lang w:val="en-US"/>
        </w:rPr>
        <w:t>Optimized, parallel, high-throughput transfers</w:t>
      </w:r>
    </w:p>
    <w:p w:rsidR="0B254A9A" w:rsidP="1F45DCC9" w:rsidRDefault="0B254A9A" w14:paraId="2C1432CF" w14:textId="11042E9F">
      <w:pPr>
        <w:pStyle w:val="ListParagraph"/>
        <w:numPr>
          <w:ilvl w:val="0"/>
          <w:numId w:val="22"/>
        </w:numPr>
        <w:spacing w:before="240" w:beforeAutospacing="off" w:after="240" w:afterAutospacing="off"/>
        <w:rPr>
          <w:rFonts w:ascii="Times New Roman" w:hAnsi="Times New Roman" w:eastAsia="Times New Roman" w:cs="Times New Roman"/>
          <w:b w:val="1"/>
          <w:bCs w:val="1"/>
          <w:noProof w:val="0"/>
          <w:sz w:val="24"/>
          <w:szCs w:val="24"/>
          <w:lang w:val="en-US"/>
        </w:rPr>
      </w:pPr>
      <w:r w:rsidRPr="1F45DCC9" w:rsidR="0B254A9A">
        <w:rPr>
          <w:rFonts w:ascii="Times New Roman" w:hAnsi="Times New Roman" w:eastAsia="Times New Roman" w:cs="Times New Roman"/>
          <w:noProof w:val="0"/>
          <w:sz w:val="24"/>
          <w:szCs w:val="24"/>
          <w:lang w:val="en-US"/>
        </w:rPr>
        <w:t xml:space="preserve">✅ </w:t>
      </w:r>
      <w:r w:rsidRPr="1F45DCC9" w:rsidR="0B254A9A">
        <w:rPr>
          <w:rFonts w:ascii="Times New Roman" w:hAnsi="Times New Roman" w:eastAsia="Times New Roman" w:cs="Times New Roman"/>
          <w:b w:val="1"/>
          <w:bCs w:val="1"/>
          <w:noProof w:val="0"/>
          <w:sz w:val="24"/>
          <w:szCs w:val="24"/>
          <w:lang w:val="en-US"/>
        </w:rPr>
        <w:t>Automatic retries, checksums, and integrity validation</w:t>
      </w:r>
    </w:p>
    <w:p w:rsidR="0B254A9A" w:rsidP="1F45DCC9" w:rsidRDefault="0B254A9A" w14:paraId="77C534D7" w14:textId="20DEA2F8">
      <w:pPr>
        <w:pStyle w:val="ListParagraph"/>
        <w:numPr>
          <w:ilvl w:val="0"/>
          <w:numId w:val="22"/>
        </w:numPr>
        <w:spacing w:before="240" w:beforeAutospacing="off" w:after="240" w:afterAutospacing="off"/>
        <w:rPr>
          <w:rFonts w:ascii="Times New Roman" w:hAnsi="Times New Roman" w:eastAsia="Times New Roman" w:cs="Times New Roman"/>
          <w:noProof w:val="0"/>
          <w:sz w:val="24"/>
          <w:szCs w:val="24"/>
          <w:lang w:val="en-US"/>
        </w:rPr>
      </w:pPr>
      <w:r w:rsidRPr="1F45DCC9" w:rsidR="0B254A9A">
        <w:rPr>
          <w:rFonts w:ascii="Times New Roman" w:hAnsi="Times New Roman" w:eastAsia="Times New Roman" w:cs="Times New Roman"/>
          <w:noProof w:val="0"/>
          <w:sz w:val="24"/>
          <w:szCs w:val="24"/>
          <w:lang w:val="en-US"/>
        </w:rPr>
        <w:t xml:space="preserve">✅ </w:t>
      </w:r>
      <w:r w:rsidRPr="1F45DCC9" w:rsidR="0B254A9A">
        <w:rPr>
          <w:rFonts w:ascii="Times New Roman" w:hAnsi="Times New Roman" w:eastAsia="Times New Roman" w:cs="Times New Roman"/>
          <w:b w:val="1"/>
          <w:bCs w:val="1"/>
          <w:noProof w:val="0"/>
          <w:sz w:val="24"/>
          <w:szCs w:val="24"/>
          <w:lang w:val="en-US"/>
        </w:rPr>
        <w:t>Incremental syncs</w:t>
      </w:r>
      <w:r w:rsidRPr="1F45DCC9" w:rsidR="0B254A9A">
        <w:rPr>
          <w:rFonts w:ascii="Times New Roman" w:hAnsi="Times New Roman" w:eastAsia="Times New Roman" w:cs="Times New Roman"/>
          <w:noProof w:val="0"/>
          <w:sz w:val="24"/>
          <w:szCs w:val="24"/>
          <w:lang w:val="en-US"/>
        </w:rPr>
        <w:t xml:space="preserve"> (only moves changed data)</w:t>
      </w:r>
    </w:p>
    <w:p w:rsidR="0B254A9A" w:rsidP="1F45DCC9" w:rsidRDefault="0B254A9A" w14:paraId="63EE3310" w14:textId="14E07DF2">
      <w:pPr>
        <w:pStyle w:val="ListParagraph"/>
        <w:numPr>
          <w:ilvl w:val="0"/>
          <w:numId w:val="22"/>
        </w:numPr>
        <w:spacing w:before="240" w:beforeAutospacing="off" w:after="240" w:afterAutospacing="off"/>
        <w:rPr>
          <w:rFonts w:ascii="Times New Roman" w:hAnsi="Times New Roman" w:eastAsia="Times New Roman" w:cs="Times New Roman"/>
          <w:b w:val="1"/>
          <w:bCs w:val="1"/>
          <w:noProof w:val="0"/>
          <w:sz w:val="24"/>
          <w:szCs w:val="24"/>
          <w:lang w:val="en-US"/>
        </w:rPr>
      </w:pPr>
      <w:r w:rsidRPr="1F45DCC9" w:rsidR="0B254A9A">
        <w:rPr>
          <w:rFonts w:ascii="Times New Roman" w:hAnsi="Times New Roman" w:eastAsia="Times New Roman" w:cs="Times New Roman"/>
          <w:noProof w:val="0"/>
          <w:sz w:val="24"/>
          <w:szCs w:val="24"/>
          <w:lang w:val="en-US"/>
        </w:rPr>
        <w:t xml:space="preserve">✅ </w:t>
      </w:r>
      <w:r w:rsidRPr="1F45DCC9" w:rsidR="0B254A9A">
        <w:rPr>
          <w:rFonts w:ascii="Times New Roman" w:hAnsi="Times New Roman" w:eastAsia="Times New Roman" w:cs="Times New Roman"/>
          <w:b w:val="1"/>
          <w:bCs w:val="1"/>
          <w:noProof w:val="0"/>
          <w:sz w:val="24"/>
          <w:szCs w:val="24"/>
          <w:lang w:val="en-US"/>
        </w:rPr>
        <w:t>Minimal operational effort</w:t>
      </w:r>
    </w:p>
    <w:p w:rsidR="0B254A9A" w:rsidP="1F45DCC9" w:rsidRDefault="0B254A9A" w14:paraId="170F99AF" w14:textId="4CEE1DB4">
      <w:pPr>
        <w:pStyle w:val="ListParagraph"/>
        <w:numPr>
          <w:ilvl w:val="0"/>
          <w:numId w:val="22"/>
        </w:numPr>
        <w:spacing w:before="240" w:beforeAutospacing="off" w:after="240" w:afterAutospacing="off"/>
        <w:rPr>
          <w:rFonts w:ascii="Times New Roman" w:hAnsi="Times New Roman" w:eastAsia="Times New Roman" w:cs="Times New Roman"/>
          <w:b w:val="1"/>
          <w:bCs w:val="1"/>
          <w:noProof w:val="0"/>
          <w:sz w:val="24"/>
          <w:szCs w:val="24"/>
          <w:lang w:val="en-US"/>
        </w:rPr>
      </w:pPr>
      <w:r w:rsidRPr="1F45DCC9" w:rsidR="0B254A9A">
        <w:rPr>
          <w:rFonts w:ascii="Times New Roman" w:hAnsi="Times New Roman" w:eastAsia="Times New Roman" w:cs="Times New Roman"/>
          <w:noProof w:val="0"/>
          <w:sz w:val="24"/>
          <w:szCs w:val="24"/>
          <w:lang w:val="en-US"/>
        </w:rPr>
        <w:t xml:space="preserve">✅ </w:t>
      </w:r>
      <w:r w:rsidRPr="1F45DCC9" w:rsidR="0B254A9A">
        <w:rPr>
          <w:rFonts w:ascii="Times New Roman" w:hAnsi="Times New Roman" w:eastAsia="Times New Roman" w:cs="Times New Roman"/>
          <w:b w:val="1"/>
          <w:bCs w:val="1"/>
          <w:noProof w:val="0"/>
          <w:sz w:val="24"/>
          <w:szCs w:val="24"/>
          <w:lang w:val="en-US"/>
        </w:rPr>
        <w:t>Direct on-prem → S3 pipeline</w:t>
      </w:r>
    </w:p>
    <w:p w:rsidR="1F45DCC9" w:rsidP="1F45DCC9" w:rsidRDefault="1F45DCC9" w14:paraId="00469718" w14:textId="69AB7402">
      <w:pPr>
        <w:pStyle w:val="Normal"/>
      </w:pPr>
    </w:p>
    <w:p w:rsidR="15A7D557" w:rsidP="1F45DCC9" w:rsidRDefault="15A7D557" w14:paraId="4FDEF00B" w14:textId="4840C498">
      <w:pPr>
        <w:pStyle w:val="Normal"/>
      </w:pPr>
      <w:r w:rsidR="15A7D557">
        <w:drawing>
          <wp:inline wp14:editId="6F4C2231" wp14:anchorId="7BFDD1A9">
            <wp:extent cx="5943600" cy="2981325"/>
            <wp:effectExtent l="0" t="0" r="0" b="0"/>
            <wp:docPr id="16119088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11908808" name="Picture 1611908808"/>
                    <pic:cNvPicPr/>
                  </pic:nvPicPr>
                  <pic:blipFill>
                    <a:blip xmlns:r="http://schemas.openxmlformats.org/officeDocument/2006/relationships" r:embed="rId767068801">
                      <a:extLst>
                        <a:ext uri="{28A0092B-C50C-407E-A947-70E740481C1C}">
                          <a14:useLocalDpi xmlns:a14="http://schemas.microsoft.com/office/drawing/2010/main"/>
                        </a:ext>
                      </a:extLst>
                    </a:blip>
                    <a:stretch>
                      <a:fillRect/>
                    </a:stretch>
                  </pic:blipFill>
                  <pic:spPr>
                    <a:xfrm>
                      <a:off x="0" y="0"/>
                      <a:ext cx="5943600" cy="2981325"/>
                    </a:xfrm>
                    <a:prstGeom prst="rect">
                      <a:avLst/>
                    </a:prstGeom>
                  </pic:spPr>
                </pic:pic>
              </a:graphicData>
            </a:graphic>
          </wp:inline>
        </w:drawing>
      </w:r>
      <w:r w:rsidR="15A7D557">
        <w:drawing>
          <wp:inline wp14:editId="0F5ACAE2" wp14:anchorId="6C9646CF">
            <wp:extent cx="5943600" cy="3743325"/>
            <wp:effectExtent l="0" t="0" r="0" b="0"/>
            <wp:docPr id="15980603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98060310" name="Picture 1598060310"/>
                    <pic:cNvPicPr/>
                  </pic:nvPicPr>
                  <pic:blipFill>
                    <a:blip xmlns:r="http://schemas.openxmlformats.org/officeDocument/2006/relationships" r:embed="rId1938971290">
                      <a:extLst>
                        <a:ext uri="{28A0092B-C50C-407E-A947-70E740481C1C}">
                          <a14:useLocalDpi xmlns:a14="http://schemas.microsoft.com/office/drawing/2010/main"/>
                        </a:ext>
                      </a:extLst>
                    </a:blip>
                    <a:stretch>
                      <a:fillRect/>
                    </a:stretch>
                  </pic:blipFill>
                  <pic:spPr>
                    <a:xfrm>
                      <a:off x="0" y="0"/>
                      <a:ext cx="5943600" cy="3743325"/>
                    </a:xfrm>
                    <a:prstGeom prst="rect">
                      <a:avLst/>
                    </a:prstGeom>
                  </pic:spPr>
                </pic:pic>
              </a:graphicData>
            </a:graphic>
          </wp:inline>
        </w:drawing>
      </w:r>
      <w:r w:rsidR="15A7D557">
        <w:drawing>
          <wp:inline wp14:editId="6EE03840" wp14:anchorId="3F455D28">
            <wp:extent cx="5943600" cy="3743325"/>
            <wp:effectExtent l="0" t="0" r="0" b="0"/>
            <wp:docPr id="2073199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7319987" name="Picture 207319987"/>
                    <pic:cNvPicPr/>
                  </pic:nvPicPr>
                  <pic:blipFill>
                    <a:blip xmlns:r="http://schemas.openxmlformats.org/officeDocument/2006/relationships" r:embed="rId580889250">
                      <a:extLst>
                        <a:ext uri="{28A0092B-C50C-407E-A947-70E740481C1C}">
                          <a14:useLocalDpi xmlns:a14="http://schemas.microsoft.com/office/drawing/2010/main"/>
                        </a:ext>
                      </a:extLst>
                    </a:blip>
                    <a:stretch>
                      <a:fillRect/>
                    </a:stretch>
                  </pic:blipFill>
                  <pic:spPr>
                    <a:xfrm>
                      <a:off x="0" y="0"/>
                      <a:ext cx="5943600" cy="3743325"/>
                    </a:xfrm>
                    <a:prstGeom prst="rect">
                      <a:avLst/>
                    </a:prstGeom>
                  </pic:spPr>
                </pic:pic>
              </a:graphicData>
            </a:graphic>
          </wp:inline>
        </w:drawing>
      </w:r>
      <w:r w:rsidR="15A7D557">
        <w:drawing>
          <wp:inline wp14:editId="56293D9F" wp14:anchorId="5CC600DD">
            <wp:extent cx="5943600" cy="2990850"/>
            <wp:effectExtent l="0" t="0" r="0" b="0"/>
            <wp:docPr id="8390784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39078446" name="Picture 839078446"/>
                    <pic:cNvPicPr/>
                  </pic:nvPicPr>
                  <pic:blipFill>
                    <a:blip xmlns:r="http://schemas.openxmlformats.org/officeDocument/2006/relationships" r:embed="rId1871817615">
                      <a:extLst>
                        <a:ext uri="{28A0092B-C50C-407E-A947-70E740481C1C}">
                          <a14:useLocalDpi xmlns:a14="http://schemas.microsoft.com/office/drawing/2010/main"/>
                        </a:ext>
                      </a:extLst>
                    </a:blip>
                    <a:stretch>
                      <a:fillRect/>
                    </a:stretch>
                  </pic:blipFill>
                  <pic:spPr>
                    <a:xfrm>
                      <a:off x="0" y="0"/>
                      <a:ext cx="5943600" cy="2990850"/>
                    </a:xfrm>
                    <a:prstGeom prst="rect">
                      <a:avLst/>
                    </a:prstGeom>
                  </pic:spPr>
                </pic:pic>
              </a:graphicData>
            </a:graphic>
          </wp:inline>
        </w:drawing>
      </w:r>
      <w:r w:rsidR="15A7D557">
        <w:drawing>
          <wp:inline wp14:editId="581FB5C4" wp14:anchorId="3B7EC242">
            <wp:extent cx="5943600" cy="2990850"/>
            <wp:effectExtent l="0" t="0" r="0" b="0"/>
            <wp:docPr id="2965242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96524220" name="Picture 296524220"/>
                    <pic:cNvPicPr/>
                  </pic:nvPicPr>
                  <pic:blipFill>
                    <a:blip xmlns:r="http://schemas.openxmlformats.org/officeDocument/2006/relationships" r:embed="rId1862959410">
                      <a:extLst>
                        <a:ext uri="{28A0092B-C50C-407E-A947-70E740481C1C}">
                          <a14:useLocalDpi xmlns:a14="http://schemas.microsoft.com/office/drawing/2010/main"/>
                        </a:ext>
                      </a:extLst>
                    </a:blip>
                    <a:stretch>
                      <a:fillRect/>
                    </a:stretch>
                  </pic:blipFill>
                  <pic:spPr>
                    <a:xfrm>
                      <a:off x="0" y="0"/>
                      <a:ext cx="5943600" cy="2990850"/>
                    </a:xfrm>
                    <a:prstGeom prst="rect">
                      <a:avLst/>
                    </a:prstGeom>
                  </pic:spPr>
                </pic:pic>
              </a:graphicData>
            </a:graphic>
          </wp:inline>
        </w:drawing>
      </w:r>
      <w:r w:rsidR="15A7D557">
        <w:drawing>
          <wp:inline wp14:editId="4079088F" wp14:anchorId="06C289A2">
            <wp:extent cx="5943600" cy="4219575"/>
            <wp:effectExtent l="0" t="0" r="0" b="0"/>
            <wp:docPr id="3232697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23269790" name="Picture 323269790"/>
                    <pic:cNvPicPr/>
                  </pic:nvPicPr>
                  <pic:blipFill>
                    <a:blip xmlns:r="http://schemas.openxmlformats.org/officeDocument/2006/relationships" r:embed="rId637534479">
                      <a:extLst>
                        <a:ext uri="{28A0092B-C50C-407E-A947-70E740481C1C}">
                          <a14:useLocalDpi xmlns:a14="http://schemas.microsoft.com/office/drawing/2010/main"/>
                        </a:ext>
                      </a:extLst>
                    </a:blip>
                    <a:stretch>
                      <a:fillRect/>
                    </a:stretch>
                  </pic:blipFill>
                  <pic:spPr>
                    <a:xfrm>
                      <a:off x="0" y="0"/>
                      <a:ext cx="5943600" cy="4219575"/>
                    </a:xfrm>
                    <a:prstGeom prst="rect">
                      <a:avLst/>
                    </a:prstGeom>
                  </pic:spPr>
                </pic:pic>
              </a:graphicData>
            </a:graphic>
          </wp:inline>
        </w:drawing>
      </w:r>
      <w:r w:rsidR="15A7D557">
        <w:drawing>
          <wp:inline wp14:editId="17D1A979" wp14:anchorId="36206E6E">
            <wp:extent cx="5943600" cy="3343275"/>
            <wp:effectExtent l="0" t="0" r="0" b="0"/>
            <wp:docPr id="154653397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46533971" name="Picture 1546533971"/>
                    <pic:cNvPicPr/>
                  </pic:nvPicPr>
                  <pic:blipFill>
                    <a:blip xmlns:r="http://schemas.openxmlformats.org/officeDocument/2006/relationships" r:embed="rId652813352">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r w:rsidR="15A7D557">
        <w:drawing>
          <wp:inline wp14:editId="0FB7E32D" wp14:anchorId="52F78EF6">
            <wp:extent cx="5943600" cy="3343275"/>
            <wp:effectExtent l="0" t="0" r="0" b="0"/>
            <wp:docPr id="19700106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70010664" name="Picture 1970010664"/>
                    <pic:cNvPicPr/>
                  </pic:nvPicPr>
                  <pic:blipFill>
                    <a:blip xmlns:r="http://schemas.openxmlformats.org/officeDocument/2006/relationships" r:embed="rId1481738056">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22">
    <w:nsid w:val="1e0ab1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5f2f72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2a390e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6dab2c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3af1ff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23e43b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52dd1d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293565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1b5f2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72edb0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2a4ef2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139cfd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504c77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14adcd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514ba4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5bac97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68e580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66f6bb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441871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bab1c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59eb85e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259178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B4D2C26"/>
    <w:rsid w:val="017419B4"/>
    <w:rsid w:val="02EDB464"/>
    <w:rsid w:val="06047CD3"/>
    <w:rsid w:val="0715E7F4"/>
    <w:rsid w:val="09740BD9"/>
    <w:rsid w:val="09FEB262"/>
    <w:rsid w:val="0B254A9A"/>
    <w:rsid w:val="0B4D2C26"/>
    <w:rsid w:val="0B852B6E"/>
    <w:rsid w:val="0FBC21C1"/>
    <w:rsid w:val="10870A38"/>
    <w:rsid w:val="12BAD25D"/>
    <w:rsid w:val="12C50455"/>
    <w:rsid w:val="13B2904F"/>
    <w:rsid w:val="15A7D557"/>
    <w:rsid w:val="172D9ABD"/>
    <w:rsid w:val="17B5DCA9"/>
    <w:rsid w:val="187147EC"/>
    <w:rsid w:val="1A864AE2"/>
    <w:rsid w:val="1C49A23A"/>
    <w:rsid w:val="1D43F6E3"/>
    <w:rsid w:val="1F45DCC9"/>
    <w:rsid w:val="207FF3DA"/>
    <w:rsid w:val="21AECFA0"/>
    <w:rsid w:val="224A9B0E"/>
    <w:rsid w:val="233570FC"/>
    <w:rsid w:val="25DC00E3"/>
    <w:rsid w:val="28115418"/>
    <w:rsid w:val="2AC33E69"/>
    <w:rsid w:val="2B9CCB74"/>
    <w:rsid w:val="2E33D7B7"/>
    <w:rsid w:val="2F527E02"/>
    <w:rsid w:val="2F598369"/>
    <w:rsid w:val="30266459"/>
    <w:rsid w:val="32B362C6"/>
    <w:rsid w:val="32E5D12C"/>
    <w:rsid w:val="341136B9"/>
    <w:rsid w:val="34222F14"/>
    <w:rsid w:val="3433807D"/>
    <w:rsid w:val="34DBA5E1"/>
    <w:rsid w:val="3590669D"/>
    <w:rsid w:val="36F12F45"/>
    <w:rsid w:val="371E2238"/>
    <w:rsid w:val="3B4BE5D5"/>
    <w:rsid w:val="3CB05A2D"/>
    <w:rsid w:val="3CD1D5D2"/>
    <w:rsid w:val="3E0B7192"/>
    <w:rsid w:val="3E287ABB"/>
    <w:rsid w:val="3F3ABBEF"/>
    <w:rsid w:val="3FB3FAAF"/>
    <w:rsid w:val="40B4DA71"/>
    <w:rsid w:val="4227EADA"/>
    <w:rsid w:val="42B0623F"/>
    <w:rsid w:val="47B478F1"/>
    <w:rsid w:val="484CF9AA"/>
    <w:rsid w:val="4C61343A"/>
    <w:rsid w:val="4D42BFE2"/>
    <w:rsid w:val="50255F3D"/>
    <w:rsid w:val="52336184"/>
    <w:rsid w:val="526E3EA0"/>
    <w:rsid w:val="553A074B"/>
    <w:rsid w:val="56EA2921"/>
    <w:rsid w:val="576D399F"/>
    <w:rsid w:val="59463968"/>
    <w:rsid w:val="59C2B276"/>
    <w:rsid w:val="5B483834"/>
    <w:rsid w:val="5C614578"/>
    <w:rsid w:val="5D9D0B8C"/>
    <w:rsid w:val="5DCB0ADC"/>
    <w:rsid w:val="5E41F66A"/>
    <w:rsid w:val="5FC61AF2"/>
    <w:rsid w:val="60611C37"/>
    <w:rsid w:val="609F5184"/>
    <w:rsid w:val="62C5A235"/>
    <w:rsid w:val="6330A276"/>
    <w:rsid w:val="66144758"/>
    <w:rsid w:val="66F54F8D"/>
    <w:rsid w:val="675DC759"/>
    <w:rsid w:val="67C42FC5"/>
    <w:rsid w:val="683F50FB"/>
    <w:rsid w:val="68A355C6"/>
    <w:rsid w:val="6DBFFAD9"/>
    <w:rsid w:val="6F2CBFEA"/>
    <w:rsid w:val="7011BB18"/>
    <w:rsid w:val="71011C73"/>
    <w:rsid w:val="768F18CB"/>
    <w:rsid w:val="79DB9DE8"/>
    <w:rsid w:val="7B84C0E1"/>
    <w:rsid w:val="7B8BA4C0"/>
    <w:rsid w:val="7CDEB37D"/>
    <w:rsid w:val="7DE69135"/>
    <w:rsid w:val="7E0A46F3"/>
    <w:rsid w:val="7E3291A4"/>
    <w:rsid w:val="7E8433CD"/>
    <w:rsid w:val="7E9136EC"/>
    <w:rsid w:val="7F6544C5"/>
    <w:rsid w:val="7FB5D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57234"/>
  <w15:chartTrackingRefBased/>
  <w15:docId w15:val="{3A909B99-319D-4B4C-A404-10F82CF48CD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uiPriority w:val="34"/>
    <w:name w:val="List Paragraph"/>
    <w:basedOn w:val="Normal"/>
    <w:qFormat/>
    <w:rsid w:val="4C61343A"/>
    <w:pPr>
      <w:spacing/>
      <w:ind w:left="720"/>
      <w:contextualSpacing/>
    </w:pPr>
  </w:style>
  <w:style w:type="paragraph" w:styleId="Heading2">
    <w:uiPriority w:val="9"/>
    <w:name w:val="heading 2"/>
    <w:basedOn w:val="Normal"/>
    <w:next w:val="Normal"/>
    <w:unhideWhenUsed/>
    <w:qFormat/>
    <w:rsid w:val="1F45DCC9"/>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paragraph" w:styleId="Heading3">
    <w:uiPriority w:val="9"/>
    <w:name w:val="heading 3"/>
    <w:basedOn w:val="Normal"/>
    <w:next w:val="Normal"/>
    <w:unhideWhenUsed/>
    <w:qFormat/>
    <w:rsid w:val="1F45DCC9"/>
    <w:rPr>
      <w:rFonts w:eastAsia="" w:cs="" w:eastAsiaTheme="majorEastAsia" w:cstheme="majorBidi"/>
      <w:color w:val="0F4761" w:themeColor="accent1" w:themeTint="FF" w:themeShade="BF"/>
      <w:sz w:val="28"/>
      <w:szCs w:val="28"/>
    </w:rPr>
    <w:pPr>
      <w:keepNext w:val="1"/>
      <w:keepLines w:val="1"/>
      <w:spacing w:before="160" w:after="80"/>
      <w:outlineLvl w:val="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Id1876986813" /><Relationship Type="http://schemas.openxmlformats.org/officeDocument/2006/relationships/image" Target="/media/image2.png" Id="rId933410127" /><Relationship Type="http://schemas.openxmlformats.org/officeDocument/2006/relationships/image" Target="/media/image3.png" Id="rId2019845081" /><Relationship Type="http://schemas.openxmlformats.org/officeDocument/2006/relationships/image" Target="/media/image4.png" Id="rId1459327952" /><Relationship Type="http://schemas.openxmlformats.org/officeDocument/2006/relationships/image" Target="/media/image5.png" Id="rId204294507" /><Relationship Type="http://schemas.openxmlformats.org/officeDocument/2006/relationships/image" Target="/media/image6.png" Id="rId1207683769" /><Relationship Type="http://schemas.openxmlformats.org/officeDocument/2006/relationships/image" Target="/media/image7.png" Id="rId1146372139" /><Relationship Type="http://schemas.openxmlformats.org/officeDocument/2006/relationships/image" Target="/media/image8.png" Id="rId1389355934" /><Relationship Type="http://schemas.openxmlformats.org/officeDocument/2006/relationships/image" Target="/media/image9.png" Id="rId801610495" /><Relationship Type="http://schemas.openxmlformats.org/officeDocument/2006/relationships/image" Target="/media/imagea.png" Id="rId1371131007" /><Relationship Type="http://schemas.openxmlformats.org/officeDocument/2006/relationships/image" Target="/media/imageb.png" Id="rId1082516362" /><Relationship Type="http://schemas.openxmlformats.org/officeDocument/2006/relationships/image" Target="/media/imagec.png" Id="rId689876151" /><Relationship Type="http://schemas.openxmlformats.org/officeDocument/2006/relationships/image" Target="/media/imaged.png" Id="rId1280088630" /><Relationship Type="http://schemas.openxmlformats.org/officeDocument/2006/relationships/image" Target="/media/imagee.png" Id="rId1356421440" /><Relationship Type="http://schemas.openxmlformats.org/officeDocument/2006/relationships/image" Target="/media/imagef.png" Id="rId1434152513" /><Relationship Type="http://schemas.openxmlformats.org/officeDocument/2006/relationships/image" Target="/media/image10.png" Id="rId722707117" /><Relationship Type="http://schemas.openxmlformats.org/officeDocument/2006/relationships/image" Target="/media/image11.png" Id="rId1253918145" /><Relationship Type="http://schemas.openxmlformats.org/officeDocument/2006/relationships/image" Target="/media/image12.png" Id="rId1935259154" /><Relationship Type="http://schemas.openxmlformats.org/officeDocument/2006/relationships/image" Target="/media/image13.png" Id="rId1679455973" /><Relationship Type="http://schemas.openxmlformats.org/officeDocument/2006/relationships/image" Target="/media/image15.png" Id="rId1693482556" /><Relationship Type="http://schemas.openxmlformats.org/officeDocument/2006/relationships/image" Target="/media/image16.png" Id="rId13205965" /><Relationship Type="http://schemas.openxmlformats.org/officeDocument/2006/relationships/image" Target="/media/image17.png" Id="rId542344622" /><Relationship Type="http://schemas.openxmlformats.org/officeDocument/2006/relationships/image" Target="/media/image18.png" Id="rId1644643155" /><Relationship Type="http://schemas.openxmlformats.org/officeDocument/2006/relationships/image" Target="/media/image19.png" Id="rId549473411" /><Relationship Type="http://schemas.openxmlformats.org/officeDocument/2006/relationships/numbering" Target="numbering.xml" Id="Rbc807d4de9984c25" /><Relationship Type="http://schemas.openxmlformats.org/officeDocument/2006/relationships/image" Target="/media/image1a.png" Id="rId745714430" /><Relationship Type="http://schemas.openxmlformats.org/officeDocument/2006/relationships/image" Target="/media/image1b.png" Id="rId129945599" /><Relationship Type="http://schemas.openxmlformats.org/officeDocument/2006/relationships/image" Target="/media/image1c.png" Id="rId1684078429" /><Relationship Type="http://schemas.openxmlformats.org/officeDocument/2006/relationships/image" Target="/media/image1d.png" Id="rId29354822" /><Relationship Type="http://schemas.openxmlformats.org/officeDocument/2006/relationships/image" Target="/media/image1e.png" Id="rId634197106" /><Relationship Type="http://schemas.openxmlformats.org/officeDocument/2006/relationships/image" Target="/media/image1f.png" Id="rId745784131" /><Relationship Type="http://schemas.openxmlformats.org/officeDocument/2006/relationships/image" Target="/media/image20.png" Id="rId1703510691" /><Relationship Type="http://schemas.openxmlformats.org/officeDocument/2006/relationships/image" Target="/media/image21.png" Id="rId473239852" /><Relationship Type="http://schemas.openxmlformats.org/officeDocument/2006/relationships/image" Target="/media/image22.png" Id="rId1514129335" /><Relationship Type="http://schemas.openxmlformats.org/officeDocument/2006/relationships/image" Target="/media/image23.png" Id="rId328279129" /><Relationship Type="http://schemas.openxmlformats.org/officeDocument/2006/relationships/image" Target="/media/image24.png" Id="rId902578069" /><Relationship Type="http://schemas.openxmlformats.org/officeDocument/2006/relationships/image" Target="/media/image25.png" Id="rId767068801" /><Relationship Type="http://schemas.openxmlformats.org/officeDocument/2006/relationships/image" Target="/media/image26.png" Id="rId1938971290" /><Relationship Type="http://schemas.openxmlformats.org/officeDocument/2006/relationships/image" Target="/media/image27.png" Id="rId580889250" /><Relationship Type="http://schemas.openxmlformats.org/officeDocument/2006/relationships/image" Target="/media/image28.png" Id="rId1871817615" /><Relationship Type="http://schemas.openxmlformats.org/officeDocument/2006/relationships/image" Target="/media/image29.png" Id="rId1862959410" /><Relationship Type="http://schemas.openxmlformats.org/officeDocument/2006/relationships/image" Target="/media/image2a.png" Id="rId637534479" /><Relationship Type="http://schemas.openxmlformats.org/officeDocument/2006/relationships/image" Target="/media/image2b.png" Id="rId652813352" /><Relationship Type="http://schemas.openxmlformats.org/officeDocument/2006/relationships/image" Target="/media/image2c.png" Id="rId1481738056"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2025-12-21T19:33:52.0521584Z</dcterms:created>
  <dcterms:modified xsi:type="dcterms:W3CDTF">2025-12-22T18:41:59.4133567Z</dcterms:modified>
  <dc:creator>Roshan J</dc:creator>
  <lastModifiedBy>Roshan J</lastModifiedBy>
</coreProperties>
</file>